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E829E" w14:textId="77777777" w:rsidR="00FC64BB" w:rsidRDefault="00611AF7" w:rsidP="00FC64BB">
      <w:pPr>
        <w:spacing w:line="240" w:lineRule="auto"/>
        <w:ind w:right="425"/>
        <w:jc w:val="center"/>
        <w:rPr>
          <w:rFonts w:asciiTheme="minorHAnsi" w:eastAsiaTheme="minorHAnsi" w:hAnsiTheme="minorHAnsi" w:cstheme="minorBidi"/>
          <w:b/>
          <w:color w:val="0093BE"/>
          <w:sz w:val="36"/>
          <w:szCs w:val="40"/>
          <w:lang w:val="de-AT"/>
        </w:rPr>
      </w:pPr>
      <w:r>
        <w:rPr>
          <w:rFonts w:asciiTheme="minorHAnsi" w:eastAsiaTheme="minorHAnsi" w:hAnsiTheme="minorHAnsi" w:cstheme="minorBidi"/>
          <w:b/>
          <w:color w:val="0093BE"/>
          <w:sz w:val="36"/>
          <w:szCs w:val="40"/>
          <w:lang w:val="de-AT"/>
        </w:rPr>
        <w:t>Antrag zum Testen</w:t>
      </w:r>
    </w:p>
    <w:p w14:paraId="3665DB50" w14:textId="0486329C" w:rsidR="00161CD2" w:rsidRPr="00161CD2" w:rsidRDefault="003C08F8" w:rsidP="00252EFC">
      <w:pPr>
        <w:spacing w:line="240" w:lineRule="auto"/>
        <w:ind w:right="425"/>
        <w:jc w:val="both"/>
        <w:rPr>
          <w:rFonts w:asciiTheme="minorHAnsi" w:eastAsiaTheme="minorHAnsi" w:hAnsiTheme="minorHAnsi" w:cstheme="minorBidi"/>
          <w:sz w:val="27"/>
          <w:szCs w:val="27"/>
          <w:lang w:val="de-AT"/>
        </w:rPr>
      </w:pPr>
      <w:r w:rsidRPr="003C08F8">
        <w:rPr>
          <w:rFonts w:asciiTheme="minorHAnsi" w:eastAsiaTheme="minorHAnsi" w:hAnsiTheme="minorHAnsi" w:cstheme="minorBidi"/>
          <w:sz w:val="28"/>
          <w:szCs w:val="28"/>
          <w:lang w:val="de-AT"/>
        </w:rPr>
        <w:t xml:space="preserve">Antrag zum Testen von Automatisierten Fahrzeugen </w:t>
      </w:r>
      <w:r w:rsidR="00B15200">
        <w:rPr>
          <w:rFonts w:asciiTheme="minorHAnsi" w:eastAsiaTheme="minorHAnsi" w:hAnsiTheme="minorHAnsi" w:cstheme="minorBidi"/>
          <w:sz w:val="28"/>
          <w:szCs w:val="28"/>
          <w:lang w:val="de-AT"/>
        </w:rPr>
        <w:t>auf Straßen mit öffentlichem Verkehr</w:t>
      </w:r>
      <w:r w:rsidRPr="003C08F8">
        <w:rPr>
          <w:rFonts w:asciiTheme="minorHAnsi" w:eastAsiaTheme="minorHAnsi" w:hAnsiTheme="minorHAnsi" w:cstheme="minorBidi"/>
          <w:sz w:val="28"/>
          <w:szCs w:val="28"/>
          <w:lang w:val="de-AT"/>
        </w:rPr>
        <w:t xml:space="preserve"> und Formular zur Datenübermittlung gemäß </w:t>
      </w:r>
      <w:r w:rsidRPr="002D03E4">
        <w:rPr>
          <w:rFonts w:asciiTheme="minorHAnsi" w:eastAsiaTheme="minorHAnsi" w:hAnsiTheme="minorHAnsi" w:cstheme="minorBidi"/>
          <w:sz w:val="27"/>
          <w:szCs w:val="27"/>
          <w:lang w:val="de-AT"/>
        </w:rPr>
        <w:t>§ 1 Abs. 3 Z. 2 lit. a-</w:t>
      </w:r>
      <w:r w:rsidR="005E69B5" w:rsidRPr="002D03E4">
        <w:rPr>
          <w:rFonts w:asciiTheme="minorHAnsi" w:eastAsiaTheme="minorHAnsi" w:hAnsiTheme="minorHAnsi" w:cstheme="minorBidi"/>
          <w:sz w:val="27"/>
          <w:szCs w:val="27"/>
          <w:lang w:val="de-AT"/>
        </w:rPr>
        <w:t>k</w:t>
      </w:r>
      <w:r w:rsidR="00C95343" w:rsidRPr="002D03E4">
        <w:rPr>
          <w:rFonts w:asciiTheme="minorHAnsi" w:eastAsiaTheme="minorHAnsi" w:hAnsiTheme="minorHAnsi" w:cstheme="minorBidi"/>
          <w:sz w:val="27"/>
          <w:szCs w:val="27"/>
          <w:lang w:val="de-AT"/>
        </w:rPr>
        <w:t xml:space="preserve"> </w:t>
      </w:r>
      <w:r w:rsidRPr="002D03E4">
        <w:rPr>
          <w:rFonts w:asciiTheme="minorHAnsi" w:eastAsiaTheme="minorHAnsi" w:hAnsiTheme="minorHAnsi" w:cstheme="minorBidi"/>
          <w:sz w:val="27"/>
          <w:szCs w:val="27"/>
          <w:lang w:val="de-AT"/>
        </w:rPr>
        <w:t>AutomatFahrV</w:t>
      </w:r>
      <w:r w:rsidR="00CB04CB" w:rsidRPr="002D03E4">
        <w:rPr>
          <w:rFonts w:asciiTheme="minorHAnsi" w:eastAsiaTheme="minorHAnsi" w:hAnsiTheme="minorHAnsi" w:cstheme="minorBidi"/>
          <w:sz w:val="27"/>
          <w:szCs w:val="27"/>
          <w:lang w:val="de-AT"/>
        </w:rPr>
        <w:t>.</w:t>
      </w:r>
      <w:bookmarkStart w:id="0" w:name="_GoBack"/>
      <w:bookmarkEnd w:id="0"/>
    </w:p>
    <w:tbl>
      <w:tblPr>
        <w:tblStyle w:val="MittlereListe1-Akzent2"/>
        <w:tblpPr w:leftFromText="141" w:rightFromText="141" w:vertAnchor="text" w:tblpY="1"/>
        <w:tblOverlap w:val="never"/>
        <w:tblW w:w="0" w:type="auto"/>
        <w:tblLook w:val="0480" w:firstRow="0" w:lastRow="0" w:firstColumn="1" w:lastColumn="0" w:noHBand="0" w:noVBand="1"/>
      </w:tblPr>
      <w:tblGrid>
        <w:gridCol w:w="9288"/>
      </w:tblGrid>
      <w:tr w:rsidR="00395729" w:rsidRPr="003C08F8" w14:paraId="7AEE40DA" w14:textId="77777777" w:rsidTr="00C23D04">
        <w:trPr>
          <w:cnfStyle w:val="000000100000" w:firstRow="0" w:lastRow="0" w:firstColumn="0" w:lastColumn="0" w:oddVBand="0" w:evenVBand="0" w:oddHBand="1"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9288" w:type="dxa"/>
          </w:tcPr>
          <w:p w14:paraId="7C9B65D3" w14:textId="77777777" w:rsidR="00395729" w:rsidRPr="003C08F8" w:rsidRDefault="00395729" w:rsidP="00CA5162">
            <w:pPr>
              <w:numPr>
                <w:ilvl w:val="0"/>
                <w:numId w:val="38"/>
              </w:numPr>
              <w:spacing w:after="0" w:line="240" w:lineRule="auto"/>
              <w:contextualSpacing/>
              <w:rPr>
                <w:rFonts w:asciiTheme="minorHAnsi" w:hAnsiTheme="minorHAnsi"/>
                <w:sz w:val="20"/>
              </w:rPr>
            </w:pPr>
            <w:r w:rsidRPr="003C08F8">
              <w:rPr>
                <w:rFonts w:asciiTheme="minorHAnsi" w:hAnsiTheme="minorHAnsi"/>
                <w:sz w:val="22"/>
              </w:rPr>
              <w:t>Identifikationsnummer und Datum des Antrags</w:t>
            </w:r>
            <w:r w:rsidRPr="003C08F8">
              <w:rPr>
                <w:rFonts w:asciiTheme="minorHAnsi" w:hAnsiTheme="minorHAnsi"/>
                <w:sz w:val="20"/>
              </w:rPr>
              <w:t xml:space="preserve"> (durch die AustriaTech auszufüllen</w:t>
            </w:r>
            <w:r w:rsidR="00BE1B98">
              <w:rPr>
                <w:rFonts w:asciiTheme="minorHAnsi" w:hAnsiTheme="minorHAnsi"/>
                <w:b w:val="0"/>
                <w:bCs w:val="0"/>
                <w:sz w:val="20"/>
              </w:rPr>
              <w:t>)</w:t>
            </w:r>
          </w:p>
          <w:p w14:paraId="709E40B7" w14:textId="77777777" w:rsidR="00395729" w:rsidRPr="003C08F8" w:rsidRDefault="00395729" w:rsidP="00CA5162">
            <w:pPr>
              <w:pBdr>
                <w:top w:val="single" w:sz="4" w:space="1" w:color="auto"/>
                <w:left w:val="single" w:sz="4" w:space="4" w:color="auto"/>
                <w:bottom w:val="single" w:sz="4" w:space="1" w:color="auto"/>
                <w:right w:val="single" w:sz="4" w:space="4" w:color="auto"/>
              </w:pBdr>
              <w:spacing w:after="0" w:line="240" w:lineRule="auto"/>
              <w:ind w:left="720"/>
              <w:contextualSpacing/>
              <w:rPr>
                <w:rFonts w:asciiTheme="minorHAnsi" w:hAnsiTheme="minorHAnsi"/>
                <w:b w:val="0"/>
                <w:bCs w:val="0"/>
                <w:sz w:val="20"/>
              </w:rPr>
            </w:pPr>
            <w:r w:rsidRPr="003C08F8">
              <w:rPr>
                <w:rFonts w:asciiTheme="minorHAnsi" w:hAnsiTheme="minorHAnsi"/>
                <w:sz w:val="20"/>
              </w:rPr>
              <w:t>ID</w:t>
            </w:r>
          </w:p>
          <w:p w14:paraId="0225B06F" w14:textId="77777777" w:rsidR="00395729" w:rsidRPr="003C08F8" w:rsidRDefault="00395729" w:rsidP="00CA5162">
            <w:pPr>
              <w:pBdr>
                <w:top w:val="single" w:sz="4" w:space="1" w:color="auto"/>
                <w:left w:val="single" w:sz="4" w:space="4" w:color="auto"/>
                <w:bottom w:val="single" w:sz="4" w:space="1" w:color="auto"/>
                <w:right w:val="single" w:sz="4" w:space="4" w:color="auto"/>
              </w:pBdr>
              <w:spacing w:after="0" w:line="240" w:lineRule="auto"/>
              <w:ind w:left="720"/>
              <w:contextualSpacing/>
              <w:rPr>
                <w:rFonts w:asciiTheme="minorHAnsi" w:hAnsiTheme="minorHAnsi"/>
                <w:sz w:val="20"/>
              </w:rPr>
            </w:pPr>
            <w:r w:rsidRPr="003C08F8">
              <w:rPr>
                <w:rFonts w:asciiTheme="minorHAnsi" w:hAnsiTheme="minorHAnsi"/>
                <w:sz w:val="20"/>
              </w:rPr>
              <w:t>Datum</w:t>
            </w:r>
          </w:p>
        </w:tc>
      </w:tr>
      <w:tr w:rsidR="00E427F3" w:rsidRPr="003C08F8" w14:paraId="311C6B64" w14:textId="77777777" w:rsidTr="00C23D04">
        <w:trPr>
          <w:cantSplit/>
          <w:trHeight w:val="170"/>
        </w:trPr>
        <w:tc>
          <w:tcPr>
            <w:cnfStyle w:val="001000000000" w:firstRow="0" w:lastRow="0" w:firstColumn="1" w:lastColumn="0" w:oddVBand="0" w:evenVBand="0" w:oddHBand="0" w:evenHBand="0" w:firstRowFirstColumn="0" w:firstRowLastColumn="0" w:lastRowFirstColumn="0" w:lastRowLastColumn="0"/>
            <w:tcW w:w="9288" w:type="dxa"/>
          </w:tcPr>
          <w:p w14:paraId="213AE3AF" w14:textId="77777777" w:rsidR="00E427F3" w:rsidRPr="003C08F8" w:rsidRDefault="00E427F3" w:rsidP="00CA5162">
            <w:pPr>
              <w:numPr>
                <w:ilvl w:val="0"/>
                <w:numId w:val="38"/>
              </w:numPr>
              <w:spacing w:after="0" w:line="240" w:lineRule="auto"/>
              <w:ind w:left="714" w:hanging="357"/>
              <w:contextualSpacing/>
              <w:rPr>
                <w:rFonts w:asciiTheme="minorHAnsi" w:hAnsiTheme="minorHAnsi"/>
                <w:sz w:val="20"/>
              </w:rPr>
            </w:pPr>
            <w:r w:rsidRPr="003C08F8">
              <w:rPr>
                <w:rFonts w:asciiTheme="minorHAnsi" w:hAnsiTheme="minorHAnsi"/>
                <w:sz w:val="22"/>
              </w:rPr>
              <w:t>Name der testenden Einrichtung (§ 1 Abs. 3 Z. 2 lit. b)</w:t>
            </w:r>
            <w:r w:rsidRPr="003C08F8">
              <w:rPr>
                <w:rFonts w:asciiTheme="minorHAnsi" w:hAnsiTheme="minorHAnsi"/>
                <w:sz w:val="20"/>
              </w:rPr>
              <w:t xml:space="preserve"> –</w:t>
            </w:r>
            <w:r w:rsidR="00BE1B98">
              <w:rPr>
                <w:rFonts w:asciiTheme="minorHAnsi" w:hAnsiTheme="minorHAnsi"/>
                <w:sz w:val="20"/>
              </w:rPr>
              <w:t xml:space="preserve"> </w:t>
            </w:r>
            <w:hyperlink w:anchor="Ausfüllhilfe1" w:tooltip="Voller Firmenwortlaut oder vollständige Organisationsbezeichnung" w:history="1">
              <w:r w:rsidR="00BE1B98">
                <w:rPr>
                  <w:rStyle w:val="Hyperlink"/>
                  <w:rFonts w:asciiTheme="minorHAnsi" w:hAnsiTheme="minorHAnsi"/>
                  <w:b w:val="0"/>
                  <w:bCs w:val="0"/>
                  <w:sz w:val="20"/>
                </w:rPr>
                <w:t>Ausfüllhilfe1</w:t>
              </w:r>
            </w:hyperlink>
          </w:p>
          <w:p w14:paraId="6B3D7E1F" w14:textId="77777777" w:rsidR="00E427F3" w:rsidRPr="00E427F3" w:rsidRDefault="00161CD2" w:rsidP="00CA5162">
            <w:pPr>
              <w:pBdr>
                <w:top w:val="single" w:sz="4" w:space="1" w:color="auto"/>
                <w:left w:val="single" w:sz="4" w:space="4" w:color="auto"/>
                <w:bottom w:val="single" w:sz="4" w:space="1" w:color="auto"/>
                <w:right w:val="single" w:sz="4" w:space="4" w:color="auto"/>
              </w:pBdr>
              <w:spacing w:after="0" w:line="240" w:lineRule="auto"/>
              <w:ind w:left="714"/>
              <w:contextualSpacing/>
              <w:rPr>
                <w:rFonts w:asciiTheme="minorHAnsi" w:hAnsiTheme="minorHAnsi"/>
                <w:b w:val="0"/>
                <w:sz w:val="20"/>
                <w:szCs w:val="20"/>
              </w:rPr>
            </w:pPr>
            <w:permStart w:id="604011692" w:edGrp="everyone"/>
            <w:r>
              <w:rPr>
                <w:rFonts w:asciiTheme="minorHAnsi" w:hAnsiTheme="minorHAnsi"/>
                <w:b w:val="0"/>
                <w:sz w:val="20"/>
                <w:szCs w:val="20"/>
              </w:rPr>
              <w:t>Name</w:t>
            </w:r>
            <w:r w:rsidR="00E427F3">
              <w:rPr>
                <w:rFonts w:asciiTheme="minorHAnsi" w:hAnsiTheme="minorHAnsi"/>
                <w:b w:val="0"/>
                <w:sz w:val="20"/>
                <w:szCs w:val="20"/>
              </w:rPr>
              <w:br/>
            </w:r>
            <w:r w:rsidR="00E427F3" w:rsidRPr="00772B6B">
              <w:rPr>
                <w:rFonts w:asciiTheme="minorHAnsi" w:hAnsiTheme="minorHAnsi"/>
                <w:b w:val="0"/>
                <w:sz w:val="20"/>
                <w:szCs w:val="20"/>
              </w:rPr>
              <w:t>Firmenbuchnummer</w:t>
            </w:r>
            <w:permEnd w:id="604011692"/>
          </w:p>
        </w:tc>
      </w:tr>
      <w:tr w:rsidR="00E427F3" w:rsidRPr="003C08F8" w14:paraId="3A5721E0" w14:textId="77777777" w:rsidTr="00C23D04">
        <w:trPr>
          <w:cnfStyle w:val="000000100000" w:firstRow="0" w:lastRow="0" w:firstColumn="0" w:lastColumn="0" w:oddVBand="0" w:evenVBand="0" w:oddHBand="1"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9288" w:type="dxa"/>
          </w:tcPr>
          <w:p w14:paraId="2A50A62F" w14:textId="77777777" w:rsidR="00E427F3" w:rsidRPr="00BE1B98" w:rsidRDefault="00E427F3" w:rsidP="00CA5162">
            <w:pPr>
              <w:numPr>
                <w:ilvl w:val="0"/>
                <w:numId w:val="38"/>
              </w:numPr>
              <w:spacing w:after="0" w:line="240" w:lineRule="auto"/>
              <w:ind w:left="714" w:hanging="357"/>
              <w:contextualSpacing/>
              <w:rPr>
                <w:rFonts w:asciiTheme="minorHAnsi" w:hAnsiTheme="minorHAnsi"/>
                <w:color w:val="0000FF"/>
                <w:sz w:val="20"/>
                <w:u w:val="single"/>
              </w:rPr>
            </w:pPr>
            <w:r w:rsidRPr="003C08F8">
              <w:rPr>
                <w:rFonts w:asciiTheme="minorHAnsi" w:hAnsiTheme="minorHAnsi"/>
                <w:sz w:val="22"/>
              </w:rPr>
              <w:t>Kontaktperson und Kontaktdaten (§ 1 Abs. 3 Z. 2 lit. c)</w:t>
            </w:r>
            <w:r w:rsidRPr="003C08F8">
              <w:rPr>
                <w:rFonts w:asciiTheme="minorHAnsi" w:hAnsiTheme="minorHAnsi"/>
                <w:sz w:val="20"/>
              </w:rPr>
              <w:t xml:space="preserve"> –</w:t>
            </w:r>
            <w:bookmarkStart w:id="1" w:name="Ausfüllhilfe1"/>
            <w:bookmarkStart w:id="2" w:name="Ausfüllhilfe2"/>
            <w:bookmarkStart w:id="3" w:name="Ausfüllhilfe3"/>
            <w:bookmarkStart w:id="4" w:name="Ausfüllhilfe4"/>
            <w:bookmarkStart w:id="5" w:name="Ausfüllhilfe5"/>
            <w:bookmarkStart w:id="6" w:name="Ausfüllhilfe6"/>
            <w:bookmarkStart w:id="7" w:name="Ausfüllhilfe7"/>
            <w:bookmarkStart w:id="8" w:name="Ausfüllhilfe8"/>
            <w:bookmarkStart w:id="9" w:name="Ausfüllhilfe9"/>
            <w:bookmarkEnd w:id="1"/>
            <w:bookmarkEnd w:id="2"/>
            <w:bookmarkEnd w:id="3"/>
            <w:bookmarkEnd w:id="4"/>
            <w:bookmarkEnd w:id="5"/>
            <w:bookmarkEnd w:id="6"/>
            <w:bookmarkEnd w:id="7"/>
            <w:bookmarkEnd w:id="8"/>
            <w:bookmarkEnd w:id="9"/>
            <w:r w:rsidR="00FC6BAC">
              <w:rPr>
                <w:rFonts w:asciiTheme="minorHAnsi" w:hAnsiTheme="minorHAnsi"/>
                <w:sz w:val="20"/>
              </w:rPr>
              <w:t xml:space="preserve"> </w:t>
            </w:r>
            <w:hyperlink w:anchor="Ausfüllhilfe2" w:tooltip="Nennung der für die Tests verantwortlichen Hauptansprechperson" w:history="1">
              <w:r w:rsidR="00BE1B98" w:rsidRPr="00BE1B98">
                <w:rPr>
                  <w:rStyle w:val="Hyperlink"/>
                  <w:rFonts w:asciiTheme="minorHAnsi" w:hAnsiTheme="minorHAnsi"/>
                  <w:b w:val="0"/>
                  <w:bCs w:val="0"/>
                  <w:sz w:val="20"/>
                </w:rPr>
                <w:t>Ausfüllhilfe2</w:t>
              </w:r>
            </w:hyperlink>
          </w:p>
          <w:p w14:paraId="73041E28" w14:textId="77777777" w:rsidR="00E427F3" w:rsidRPr="00772B6B" w:rsidRDefault="00E427F3" w:rsidP="00CA5162">
            <w:pPr>
              <w:pBdr>
                <w:top w:val="single" w:sz="4" w:space="1" w:color="auto"/>
                <w:left w:val="single" w:sz="4" w:space="4" w:color="auto"/>
                <w:bottom w:val="single" w:sz="4" w:space="1" w:color="auto"/>
                <w:right w:val="single" w:sz="4" w:space="4" w:color="auto"/>
              </w:pBdr>
              <w:spacing w:after="0" w:line="240" w:lineRule="auto"/>
              <w:ind w:left="714"/>
              <w:contextualSpacing/>
              <w:rPr>
                <w:rFonts w:asciiTheme="minorHAnsi" w:hAnsiTheme="minorHAnsi"/>
                <w:b w:val="0"/>
                <w:sz w:val="20"/>
                <w:szCs w:val="20"/>
              </w:rPr>
            </w:pPr>
            <w:permStart w:id="1618759807" w:edGrp="everyone"/>
            <w:r w:rsidRPr="00772B6B">
              <w:rPr>
                <w:rFonts w:asciiTheme="minorHAnsi" w:hAnsiTheme="minorHAnsi"/>
                <w:b w:val="0"/>
                <w:sz w:val="20"/>
                <w:szCs w:val="20"/>
              </w:rPr>
              <w:t>Vorname, Nachname</w:t>
            </w:r>
          </w:p>
          <w:p w14:paraId="0005D082" w14:textId="77777777" w:rsidR="00E427F3" w:rsidRPr="00772B6B" w:rsidRDefault="00E427F3" w:rsidP="00CA5162">
            <w:pPr>
              <w:pBdr>
                <w:top w:val="single" w:sz="4" w:space="1" w:color="auto"/>
                <w:left w:val="single" w:sz="4" w:space="4" w:color="auto"/>
                <w:bottom w:val="single" w:sz="4" w:space="1" w:color="auto"/>
                <w:right w:val="single" w:sz="4" w:space="4" w:color="auto"/>
              </w:pBdr>
              <w:spacing w:after="0" w:line="240" w:lineRule="auto"/>
              <w:ind w:left="714"/>
              <w:contextualSpacing/>
              <w:rPr>
                <w:rFonts w:asciiTheme="minorHAnsi" w:hAnsiTheme="minorHAnsi"/>
                <w:b w:val="0"/>
                <w:sz w:val="20"/>
                <w:szCs w:val="20"/>
              </w:rPr>
            </w:pPr>
            <w:r w:rsidRPr="00772B6B">
              <w:rPr>
                <w:rFonts w:asciiTheme="minorHAnsi" w:hAnsiTheme="minorHAnsi"/>
                <w:b w:val="0"/>
                <w:sz w:val="20"/>
                <w:szCs w:val="20"/>
              </w:rPr>
              <w:t>Telefonnummer</w:t>
            </w:r>
          </w:p>
          <w:p w14:paraId="7A1CB4F5" w14:textId="77777777" w:rsidR="00E427F3" w:rsidRPr="00E427F3" w:rsidRDefault="00E427F3" w:rsidP="00CA5162">
            <w:pPr>
              <w:pBdr>
                <w:top w:val="single" w:sz="4" w:space="1" w:color="auto"/>
                <w:left w:val="single" w:sz="4" w:space="4" w:color="auto"/>
                <w:bottom w:val="single" w:sz="4" w:space="1" w:color="auto"/>
                <w:right w:val="single" w:sz="4" w:space="4" w:color="auto"/>
              </w:pBdr>
              <w:spacing w:after="0" w:line="240" w:lineRule="auto"/>
              <w:ind w:left="714"/>
              <w:contextualSpacing/>
              <w:rPr>
                <w:rFonts w:asciiTheme="minorHAnsi" w:hAnsiTheme="minorHAnsi"/>
                <w:b w:val="0"/>
                <w:sz w:val="20"/>
                <w:szCs w:val="20"/>
              </w:rPr>
            </w:pPr>
            <w:r>
              <w:rPr>
                <w:rFonts w:asciiTheme="minorHAnsi" w:hAnsiTheme="minorHAnsi"/>
                <w:b w:val="0"/>
                <w:sz w:val="20"/>
                <w:szCs w:val="20"/>
              </w:rPr>
              <w:t>E-Mail</w:t>
            </w:r>
            <w:r>
              <w:rPr>
                <w:rFonts w:asciiTheme="minorHAnsi" w:hAnsiTheme="minorHAnsi"/>
                <w:b w:val="0"/>
                <w:sz w:val="20"/>
                <w:szCs w:val="20"/>
              </w:rPr>
              <w:br/>
            </w:r>
            <w:r w:rsidRPr="00772B6B">
              <w:rPr>
                <w:rFonts w:asciiTheme="minorHAnsi" w:hAnsiTheme="minorHAnsi"/>
                <w:b w:val="0"/>
                <w:sz w:val="20"/>
                <w:szCs w:val="20"/>
              </w:rPr>
              <w:t>Adresse</w:t>
            </w:r>
            <w:permEnd w:id="1618759807"/>
          </w:p>
        </w:tc>
      </w:tr>
      <w:tr w:rsidR="00E427F3" w:rsidRPr="003C08F8" w14:paraId="38D61C11" w14:textId="77777777" w:rsidTr="00C23D04">
        <w:trPr>
          <w:cantSplit/>
          <w:trHeight w:val="170"/>
        </w:trPr>
        <w:tc>
          <w:tcPr>
            <w:cnfStyle w:val="001000000000" w:firstRow="0" w:lastRow="0" w:firstColumn="1" w:lastColumn="0" w:oddVBand="0" w:evenVBand="0" w:oddHBand="0" w:evenHBand="0" w:firstRowFirstColumn="0" w:firstRowLastColumn="0" w:lastRowFirstColumn="0" w:lastRowLastColumn="0"/>
            <w:tcW w:w="9288" w:type="dxa"/>
          </w:tcPr>
          <w:p w14:paraId="3BBB745A" w14:textId="64164660" w:rsidR="00E427F3" w:rsidRDefault="00E427F3" w:rsidP="00CA5162">
            <w:pPr>
              <w:numPr>
                <w:ilvl w:val="0"/>
                <w:numId w:val="38"/>
              </w:numPr>
              <w:spacing w:after="0" w:line="240" w:lineRule="auto"/>
              <w:contextualSpacing/>
              <w:rPr>
                <w:rFonts w:asciiTheme="minorHAnsi" w:hAnsiTheme="minorHAnsi"/>
                <w:sz w:val="22"/>
              </w:rPr>
            </w:pPr>
            <w:r>
              <w:rPr>
                <w:rFonts w:asciiTheme="minorHAnsi" w:hAnsiTheme="minorHAnsi"/>
                <w:sz w:val="22"/>
              </w:rPr>
              <w:t>Geplanter Anwend</w:t>
            </w:r>
            <w:r w:rsidRPr="00395729">
              <w:rPr>
                <w:rFonts w:asciiTheme="minorHAnsi" w:hAnsiTheme="minorHAnsi"/>
                <w:sz w:val="22"/>
              </w:rPr>
              <w:t>ungsfall</w:t>
            </w:r>
            <w:r w:rsidR="00880FC6">
              <w:rPr>
                <w:rFonts w:asciiTheme="minorHAnsi" w:hAnsiTheme="minorHAnsi"/>
                <w:sz w:val="22"/>
              </w:rPr>
              <w:t xml:space="preserve"> für Testzwecke</w:t>
            </w:r>
            <w:r>
              <w:rPr>
                <w:rFonts w:asciiTheme="minorHAnsi" w:hAnsiTheme="minorHAnsi"/>
                <w:sz w:val="22"/>
              </w:rPr>
              <w:t xml:space="preserve"> (Mehrfachauswahl möglich</w:t>
            </w:r>
            <w:r w:rsidR="00594AB2">
              <w:rPr>
                <w:rFonts w:asciiTheme="minorHAnsi" w:hAnsiTheme="minorHAnsi"/>
                <w:sz w:val="22"/>
              </w:rPr>
              <w:t>, z. B. § 8 und § 8a</w:t>
            </w:r>
            <w:r>
              <w:rPr>
                <w:rFonts w:asciiTheme="minorHAnsi" w:hAnsiTheme="minorHAnsi"/>
                <w:sz w:val="22"/>
              </w:rPr>
              <w:t>)</w:t>
            </w:r>
          </w:p>
          <w:permStart w:id="1245198951" w:edGrp="everyone"/>
          <w:p w14:paraId="216B82B4" w14:textId="77777777" w:rsidR="00E427F3" w:rsidRDefault="000C5814" w:rsidP="00CA5162">
            <w:pPr>
              <w:pBdr>
                <w:top w:val="single" w:sz="4" w:space="1" w:color="auto"/>
                <w:left w:val="single" w:sz="4" w:space="4" w:color="auto"/>
                <w:bottom w:val="single" w:sz="4" w:space="1" w:color="auto"/>
                <w:right w:val="single" w:sz="4" w:space="4" w:color="auto"/>
              </w:pBdr>
              <w:spacing w:after="0" w:line="240" w:lineRule="auto"/>
              <w:ind w:left="714"/>
              <w:contextualSpacing/>
              <w:rPr>
                <w:rFonts w:asciiTheme="minorHAnsi" w:hAnsiTheme="minorHAnsi"/>
                <w:b w:val="0"/>
                <w:sz w:val="20"/>
                <w:szCs w:val="20"/>
              </w:rPr>
            </w:pPr>
            <w:sdt>
              <w:sdtPr>
                <w:rPr>
                  <w:rFonts w:asciiTheme="minorHAnsi" w:hAnsiTheme="minorHAnsi"/>
                  <w:sz w:val="20"/>
                </w:rPr>
                <w:id w:val="-950390471"/>
                <w14:checkbox>
                  <w14:checked w14:val="0"/>
                  <w14:checkedState w14:val="2612" w14:font="MS Gothic"/>
                  <w14:uncheckedState w14:val="2610" w14:font="MS Gothic"/>
                </w14:checkbox>
              </w:sdtPr>
              <w:sdtEndPr/>
              <w:sdtContent>
                <w:r w:rsidR="00901F43">
                  <w:rPr>
                    <w:rFonts w:ascii="MS Gothic" w:eastAsia="MS Gothic" w:hAnsi="MS Gothic" w:hint="eastAsia"/>
                    <w:sz w:val="20"/>
                  </w:rPr>
                  <w:t>☐</w:t>
                </w:r>
              </w:sdtContent>
            </w:sdt>
            <w:r w:rsidR="00E427F3">
              <w:rPr>
                <w:rFonts w:asciiTheme="minorHAnsi" w:hAnsiTheme="minorHAnsi"/>
                <w:b w:val="0"/>
                <w:sz w:val="20"/>
                <w:szCs w:val="20"/>
              </w:rPr>
              <w:t xml:space="preserve"> </w:t>
            </w:r>
            <w:permEnd w:id="1245198951"/>
            <w:r w:rsidR="002E40BB">
              <w:rPr>
                <w:rFonts w:asciiTheme="minorHAnsi" w:hAnsiTheme="minorHAnsi"/>
                <w:b w:val="0"/>
                <w:sz w:val="20"/>
                <w:szCs w:val="20"/>
              </w:rPr>
              <w:t>§7</w:t>
            </w:r>
            <w:r w:rsidR="00161CD2">
              <w:rPr>
                <w:rFonts w:asciiTheme="minorHAnsi" w:hAnsiTheme="minorHAnsi"/>
                <w:b w:val="0"/>
                <w:sz w:val="20"/>
                <w:szCs w:val="20"/>
              </w:rPr>
              <w:t xml:space="preserve"> </w:t>
            </w:r>
            <w:r w:rsidR="00E427F3" w:rsidRPr="004511CA">
              <w:rPr>
                <w:rFonts w:asciiTheme="minorHAnsi" w:hAnsiTheme="minorHAnsi"/>
                <w:b w:val="0"/>
                <w:sz w:val="20"/>
                <w:szCs w:val="20"/>
              </w:rPr>
              <w:t>Automatisierter</w:t>
            </w:r>
            <w:r w:rsidR="00E427F3">
              <w:rPr>
                <w:rFonts w:asciiTheme="minorHAnsi" w:hAnsiTheme="minorHAnsi"/>
                <w:b w:val="0"/>
                <w:sz w:val="20"/>
                <w:szCs w:val="20"/>
              </w:rPr>
              <w:t xml:space="preserve"> Kleinbus</w:t>
            </w:r>
          </w:p>
          <w:permStart w:id="1362889103" w:edGrp="everyone"/>
          <w:p w14:paraId="3481FD59" w14:textId="4929F7C7" w:rsidR="00E427F3" w:rsidRDefault="000C5814" w:rsidP="00CA5162">
            <w:pPr>
              <w:pBdr>
                <w:top w:val="single" w:sz="4" w:space="1" w:color="auto"/>
                <w:left w:val="single" w:sz="4" w:space="4" w:color="auto"/>
                <w:bottom w:val="single" w:sz="4" w:space="1" w:color="auto"/>
                <w:right w:val="single" w:sz="4" w:space="4" w:color="auto"/>
              </w:pBdr>
              <w:tabs>
                <w:tab w:val="left" w:pos="4211"/>
              </w:tabs>
              <w:spacing w:after="0" w:line="240" w:lineRule="auto"/>
              <w:ind w:left="714"/>
              <w:contextualSpacing/>
              <w:rPr>
                <w:rFonts w:asciiTheme="minorHAnsi" w:hAnsiTheme="minorHAnsi"/>
                <w:b w:val="0"/>
                <w:sz w:val="20"/>
                <w:szCs w:val="20"/>
              </w:rPr>
            </w:pPr>
            <w:sdt>
              <w:sdtPr>
                <w:rPr>
                  <w:rFonts w:asciiTheme="minorHAnsi" w:hAnsiTheme="minorHAnsi"/>
                  <w:sz w:val="20"/>
                </w:rPr>
                <w:id w:val="-2117971775"/>
                <w14:checkbox>
                  <w14:checked w14:val="0"/>
                  <w14:checkedState w14:val="2612" w14:font="MS Gothic"/>
                  <w14:uncheckedState w14:val="2610" w14:font="MS Gothic"/>
                </w14:checkbox>
              </w:sdtPr>
              <w:sdtEndPr/>
              <w:sdtContent>
                <w:r w:rsidR="002D03E4">
                  <w:rPr>
                    <w:rFonts w:ascii="MS Gothic" w:eastAsia="MS Gothic" w:hAnsi="MS Gothic" w:hint="eastAsia"/>
                    <w:sz w:val="20"/>
                  </w:rPr>
                  <w:t>☐</w:t>
                </w:r>
              </w:sdtContent>
            </w:sdt>
            <w:r w:rsidR="00E427F3">
              <w:rPr>
                <w:rFonts w:asciiTheme="minorHAnsi" w:hAnsiTheme="minorHAnsi"/>
                <w:b w:val="0"/>
                <w:sz w:val="20"/>
                <w:szCs w:val="20"/>
              </w:rPr>
              <w:t xml:space="preserve"> </w:t>
            </w:r>
            <w:permEnd w:id="1362889103"/>
            <w:r w:rsidR="00457508">
              <w:rPr>
                <w:rFonts w:asciiTheme="minorHAnsi" w:hAnsiTheme="minorHAnsi"/>
                <w:b w:val="0"/>
                <w:sz w:val="20"/>
                <w:szCs w:val="20"/>
              </w:rPr>
              <w:t>§7a</w:t>
            </w:r>
            <w:r w:rsidR="00457508" w:rsidDel="00457508">
              <w:rPr>
                <w:rFonts w:asciiTheme="minorHAnsi" w:hAnsiTheme="minorHAnsi"/>
                <w:b w:val="0"/>
                <w:sz w:val="20"/>
                <w:szCs w:val="20"/>
              </w:rPr>
              <w:t xml:space="preserve"> </w:t>
            </w:r>
            <w:r w:rsidR="00E427F3" w:rsidRPr="004511CA">
              <w:rPr>
                <w:rFonts w:asciiTheme="minorHAnsi" w:hAnsiTheme="minorHAnsi"/>
                <w:b w:val="0"/>
                <w:sz w:val="20"/>
                <w:szCs w:val="20"/>
              </w:rPr>
              <w:t xml:space="preserve">Automatisiertes Fahrzeug zur Personenbeförderung </w:t>
            </w:r>
          </w:p>
          <w:permStart w:id="1120150398" w:edGrp="everyone"/>
          <w:p w14:paraId="79E0FD85" w14:textId="389B4D9E" w:rsidR="00E427F3" w:rsidRDefault="000C5814" w:rsidP="00CA5162">
            <w:pPr>
              <w:pBdr>
                <w:top w:val="single" w:sz="4" w:space="1" w:color="auto"/>
                <w:left w:val="single" w:sz="4" w:space="4" w:color="auto"/>
                <w:bottom w:val="single" w:sz="4" w:space="1" w:color="auto"/>
                <w:right w:val="single" w:sz="4" w:space="4" w:color="auto"/>
              </w:pBdr>
              <w:spacing w:after="0" w:line="240" w:lineRule="auto"/>
              <w:ind w:left="714"/>
              <w:contextualSpacing/>
              <w:rPr>
                <w:rFonts w:asciiTheme="minorHAnsi" w:hAnsiTheme="minorHAnsi"/>
                <w:b w:val="0"/>
                <w:sz w:val="20"/>
                <w:szCs w:val="20"/>
              </w:rPr>
            </w:pPr>
            <w:sdt>
              <w:sdtPr>
                <w:rPr>
                  <w:rFonts w:asciiTheme="minorHAnsi" w:hAnsiTheme="minorHAnsi"/>
                  <w:sz w:val="20"/>
                </w:rPr>
                <w:id w:val="1530294169"/>
                <w14:checkbox>
                  <w14:checked w14:val="0"/>
                  <w14:checkedState w14:val="2612" w14:font="MS Gothic"/>
                  <w14:uncheckedState w14:val="2610" w14:font="MS Gothic"/>
                </w14:checkbox>
              </w:sdtPr>
              <w:sdtEndPr/>
              <w:sdtContent>
                <w:r w:rsidR="002D03E4">
                  <w:rPr>
                    <w:rFonts w:ascii="MS Gothic" w:eastAsia="MS Gothic" w:hAnsi="MS Gothic" w:hint="eastAsia"/>
                    <w:sz w:val="20"/>
                  </w:rPr>
                  <w:t>☐</w:t>
                </w:r>
              </w:sdtContent>
            </w:sdt>
            <w:r w:rsidR="00E427F3">
              <w:rPr>
                <w:rFonts w:asciiTheme="minorHAnsi" w:hAnsiTheme="minorHAnsi"/>
                <w:b w:val="0"/>
                <w:sz w:val="20"/>
                <w:szCs w:val="20"/>
              </w:rPr>
              <w:t xml:space="preserve"> </w:t>
            </w:r>
            <w:permEnd w:id="1120150398"/>
            <w:r w:rsidR="00457508">
              <w:rPr>
                <w:rFonts w:asciiTheme="minorHAnsi" w:hAnsiTheme="minorHAnsi"/>
                <w:b w:val="0"/>
                <w:sz w:val="20"/>
                <w:szCs w:val="20"/>
              </w:rPr>
              <w:t>§7b</w:t>
            </w:r>
            <w:r w:rsidR="00457508" w:rsidRPr="004511CA">
              <w:rPr>
                <w:rFonts w:asciiTheme="minorHAnsi" w:hAnsiTheme="minorHAnsi"/>
                <w:b w:val="0"/>
                <w:sz w:val="20"/>
                <w:szCs w:val="20"/>
              </w:rPr>
              <w:t xml:space="preserve"> </w:t>
            </w:r>
            <w:r w:rsidR="00E427F3" w:rsidRPr="004511CA">
              <w:rPr>
                <w:rFonts w:asciiTheme="minorHAnsi" w:hAnsiTheme="minorHAnsi"/>
                <w:b w:val="0"/>
                <w:sz w:val="20"/>
                <w:szCs w:val="20"/>
              </w:rPr>
              <w:t>Automatisiertes Fahrzeug zur Güterbeförderung</w:t>
            </w:r>
          </w:p>
          <w:permStart w:id="171581732" w:edGrp="everyone"/>
          <w:p w14:paraId="476ACE61" w14:textId="05C54478" w:rsidR="00E427F3" w:rsidRDefault="000C5814" w:rsidP="00CA5162">
            <w:pPr>
              <w:pBdr>
                <w:top w:val="single" w:sz="4" w:space="1" w:color="auto"/>
                <w:left w:val="single" w:sz="4" w:space="4" w:color="auto"/>
                <w:bottom w:val="single" w:sz="4" w:space="1" w:color="auto"/>
                <w:right w:val="single" w:sz="4" w:space="4" w:color="auto"/>
              </w:pBdr>
              <w:spacing w:after="0" w:line="240" w:lineRule="auto"/>
              <w:ind w:left="714"/>
              <w:contextualSpacing/>
              <w:rPr>
                <w:rFonts w:asciiTheme="minorHAnsi" w:hAnsiTheme="minorHAnsi"/>
                <w:b w:val="0"/>
                <w:sz w:val="20"/>
                <w:szCs w:val="20"/>
              </w:rPr>
            </w:pPr>
            <w:sdt>
              <w:sdtPr>
                <w:rPr>
                  <w:rFonts w:asciiTheme="minorHAnsi" w:hAnsiTheme="minorHAnsi"/>
                  <w:sz w:val="20"/>
                </w:rPr>
                <w:id w:val="-1066800842"/>
                <w14:checkbox>
                  <w14:checked w14:val="0"/>
                  <w14:checkedState w14:val="2612" w14:font="MS Gothic"/>
                  <w14:uncheckedState w14:val="2610" w14:font="MS Gothic"/>
                </w14:checkbox>
              </w:sdtPr>
              <w:sdtEndPr/>
              <w:sdtContent>
                <w:r w:rsidR="002D03E4">
                  <w:rPr>
                    <w:rFonts w:ascii="MS Gothic" w:eastAsia="MS Gothic" w:hAnsi="MS Gothic" w:hint="eastAsia"/>
                    <w:sz w:val="20"/>
                  </w:rPr>
                  <w:t>☐</w:t>
                </w:r>
              </w:sdtContent>
            </w:sdt>
            <w:r w:rsidR="00E427F3">
              <w:rPr>
                <w:rFonts w:asciiTheme="minorHAnsi" w:hAnsiTheme="minorHAnsi"/>
                <w:b w:val="0"/>
                <w:sz w:val="20"/>
                <w:szCs w:val="20"/>
              </w:rPr>
              <w:t xml:space="preserve"> </w:t>
            </w:r>
            <w:permEnd w:id="171581732"/>
            <w:r w:rsidR="00457508">
              <w:rPr>
                <w:rFonts w:asciiTheme="minorHAnsi" w:hAnsiTheme="minorHAnsi"/>
                <w:b w:val="0"/>
                <w:sz w:val="20"/>
                <w:szCs w:val="20"/>
              </w:rPr>
              <w:t xml:space="preserve">§8 </w:t>
            </w:r>
            <w:r w:rsidR="00E427F3" w:rsidRPr="00585C43">
              <w:rPr>
                <w:rFonts w:asciiTheme="minorHAnsi" w:hAnsiTheme="minorHAnsi"/>
                <w:b w:val="0"/>
                <w:sz w:val="20"/>
                <w:szCs w:val="20"/>
              </w:rPr>
              <w:t>Autobahnpilo</w:t>
            </w:r>
            <w:r w:rsidR="00457508">
              <w:rPr>
                <w:rFonts w:asciiTheme="minorHAnsi" w:hAnsiTheme="minorHAnsi"/>
                <w:b w:val="0"/>
                <w:sz w:val="20"/>
                <w:szCs w:val="20"/>
              </w:rPr>
              <w:t>t mit automatischem Spurwechsel</w:t>
            </w:r>
          </w:p>
          <w:permStart w:id="1074157875" w:edGrp="everyone"/>
          <w:p w14:paraId="677C2AD7" w14:textId="224EE5D4" w:rsidR="00E427F3" w:rsidRDefault="000C5814" w:rsidP="00CA5162">
            <w:pPr>
              <w:pBdr>
                <w:top w:val="single" w:sz="4" w:space="1" w:color="auto"/>
                <w:left w:val="single" w:sz="4" w:space="4" w:color="auto"/>
                <w:bottom w:val="single" w:sz="4" w:space="1" w:color="auto"/>
                <w:right w:val="single" w:sz="4" w:space="4" w:color="auto"/>
              </w:pBdr>
              <w:spacing w:after="0" w:line="240" w:lineRule="auto"/>
              <w:ind w:left="714"/>
              <w:contextualSpacing/>
              <w:rPr>
                <w:rFonts w:asciiTheme="minorHAnsi" w:hAnsiTheme="minorHAnsi"/>
                <w:b w:val="0"/>
                <w:sz w:val="20"/>
                <w:szCs w:val="20"/>
              </w:rPr>
            </w:pPr>
            <w:sdt>
              <w:sdtPr>
                <w:rPr>
                  <w:rFonts w:asciiTheme="minorHAnsi" w:hAnsiTheme="minorHAnsi"/>
                  <w:sz w:val="20"/>
                </w:rPr>
                <w:id w:val="-464738740"/>
                <w14:checkbox>
                  <w14:checked w14:val="0"/>
                  <w14:checkedState w14:val="2612" w14:font="MS Gothic"/>
                  <w14:uncheckedState w14:val="2610" w14:font="MS Gothic"/>
                </w14:checkbox>
              </w:sdtPr>
              <w:sdtEndPr/>
              <w:sdtContent>
                <w:r w:rsidR="002D03E4">
                  <w:rPr>
                    <w:rFonts w:ascii="MS Gothic" w:eastAsia="MS Gothic" w:hAnsi="MS Gothic" w:hint="eastAsia"/>
                    <w:sz w:val="20"/>
                  </w:rPr>
                  <w:t>☐</w:t>
                </w:r>
              </w:sdtContent>
            </w:sdt>
            <w:r w:rsidR="00E427F3">
              <w:rPr>
                <w:rFonts w:asciiTheme="minorHAnsi" w:hAnsiTheme="minorHAnsi"/>
                <w:b w:val="0"/>
                <w:sz w:val="20"/>
                <w:szCs w:val="20"/>
              </w:rPr>
              <w:t xml:space="preserve"> </w:t>
            </w:r>
            <w:permEnd w:id="1074157875"/>
            <w:r w:rsidR="00457508">
              <w:rPr>
                <w:rFonts w:asciiTheme="minorHAnsi" w:hAnsiTheme="minorHAnsi"/>
                <w:b w:val="0"/>
                <w:sz w:val="20"/>
                <w:szCs w:val="20"/>
              </w:rPr>
              <w:t>§8a</w:t>
            </w:r>
            <w:r w:rsidR="00457508" w:rsidRPr="00585C43">
              <w:rPr>
                <w:rFonts w:asciiTheme="minorHAnsi" w:hAnsiTheme="minorHAnsi"/>
                <w:b w:val="0"/>
                <w:sz w:val="20"/>
                <w:szCs w:val="20"/>
              </w:rPr>
              <w:t xml:space="preserve"> </w:t>
            </w:r>
            <w:r w:rsidR="00E427F3" w:rsidRPr="00585C43">
              <w:rPr>
                <w:rFonts w:asciiTheme="minorHAnsi" w:hAnsiTheme="minorHAnsi"/>
                <w:b w:val="0"/>
                <w:sz w:val="20"/>
                <w:szCs w:val="20"/>
              </w:rPr>
              <w:t>Autobahnpilot mit automatisiertem Auf- und Abfahren</w:t>
            </w:r>
          </w:p>
          <w:permStart w:id="1930041821" w:edGrp="everyone"/>
          <w:p w14:paraId="21845E83" w14:textId="5E26C332" w:rsidR="00E427F3" w:rsidRDefault="000C5814" w:rsidP="00CA5162">
            <w:pPr>
              <w:pBdr>
                <w:top w:val="single" w:sz="4" w:space="1" w:color="auto"/>
                <w:left w:val="single" w:sz="4" w:space="4" w:color="auto"/>
                <w:bottom w:val="single" w:sz="4" w:space="1" w:color="auto"/>
                <w:right w:val="single" w:sz="4" w:space="4" w:color="auto"/>
              </w:pBdr>
              <w:spacing w:after="0" w:line="240" w:lineRule="auto"/>
              <w:ind w:left="714"/>
              <w:contextualSpacing/>
              <w:rPr>
                <w:rFonts w:asciiTheme="minorHAnsi" w:hAnsiTheme="minorHAnsi"/>
                <w:b w:val="0"/>
                <w:sz w:val="20"/>
                <w:szCs w:val="20"/>
              </w:rPr>
            </w:pPr>
            <w:sdt>
              <w:sdtPr>
                <w:rPr>
                  <w:rFonts w:asciiTheme="minorHAnsi" w:hAnsiTheme="minorHAnsi"/>
                  <w:sz w:val="20"/>
                </w:rPr>
                <w:id w:val="-1165782677"/>
                <w14:checkbox>
                  <w14:checked w14:val="0"/>
                  <w14:checkedState w14:val="2612" w14:font="MS Gothic"/>
                  <w14:uncheckedState w14:val="2610" w14:font="MS Gothic"/>
                </w14:checkbox>
              </w:sdtPr>
              <w:sdtEndPr/>
              <w:sdtContent>
                <w:r w:rsidR="002D03E4">
                  <w:rPr>
                    <w:rFonts w:ascii="MS Gothic" w:eastAsia="MS Gothic" w:hAnsi="MS Gothic" w:hint="eastAsia"/>
                    <w:sz w:val="20"/>
                  </w:rPr>
                  <w:t>☐</w:t>
                </w:r>
              </w:sdtContent>
            </w:sdt>
            <w:r w:rsidR="00457508">
              <w:rPr>
                <w:rFonts w:asciiTheme="minorHAnsi" w:hAnsiTheme="minorHAnsi"/>
                <w:b w:val="0"/>
                <w:sz w:val="20"/>
                <w:szCs w:val="20"/>
              </w:rPr>
              <w:t xml:space="preserve"> </w:t>
            </w:r>
            <w:permEnd w:id="1930041821"/>
            <w:r w:rsidR="00457508">
              <w:rPr>
                <w:rFonts w:asciiTheme="minorHAnsi" w:hAnsiTheme="minorHAnsi"/>
                <w:b w:val="0"/>
                <w:sz w:val="20"/>
                <w:szCs w:val="20"/>
              </w:rPr>
              <w:t>§9 Selbstfahrendes Heeresfahrzeug</w:t>
            </w:r>
          </w:p>
          <w:permStart w:id="158562488" w:edGrp="everyone"/>
          <w:p w14:paraId="6E2A8A59" w14:textId="019EF24C" w:rsidR="00E427F3" w:rsidRDefault="000C5814" w:rsidP="00CA5162">
            <w:pPr>
              <w:pBdr>
                <w:top w:val="single" w:sz="4" w:space="1" w:color="auto"/>
                <w:left w:val="single" w:sz="4" w:space="4" w:color="auto"/>
                <w:bottom w:val="single" w:sz="4" w:space="1" w:color="auto"/>
                <w:right w:val="single" w:sz="4" w:space="4" w:color="auto"/>
              </w:pBdr>
              <w:spacing w:after="0" w:line="240" w:lineRule="auto"/>
              <w:ind w:left="714"/>
              <w:contextualSpacing/>
              <w:rPr>
                <w:rFonts w:asciiTheme="minorHAnsi" w:hAnsiTheme="minorHAnsi"/>
                <w:b w:val="0"/>
                <w:sz w:val="20"/>
                <w:szCs w:val="20"/>
              </w:rPr>
            </w:pPr>
            <w:sdt>
              <w:sdtPr>
                <w:rPr>
                  <w:rFonts w:asciiTheme="minorHAnsi" w:hAnsiTheme="minorHAnsi"/>
                  <w:sz w:val="20"/>
                </w:rPr>
                <w:id w:val="1534763091"/>
                <w14:checkbox>
                  <w14:checked w14:val="0"/>
                  <w14:checkedState w14:val="2612" w14:font="MS Gothic"/>
                  <w14:uncheckedState w14:val="2610" w14:font="MS Gothic"/>
                </w14:checkbox>
              </w:sdtPr>
              <w:sdtEndPr/>
              <w:sdtContent>
                <w:r w:rsidR="002D03E4">
                  <w:rPr>
                    <w:rFonts w:ascii="MS Gothic" w:eastAsia="MS Gothic" w:hAnsi="MS Gothic" w:hint="eastAsia"/>
                    <w:sz w:val="20"/>
                  </w:rPr>
                  <w:t>☐</w:t>
                </w:r>
              </w:sdtContent>
            </w:sdt>
            <w:r w:rsidR="00457508">
              <w:rPr>
                <w:rFonts w:asciiTheme="minorHAnsi" w:hAnsiTheme="minorHAnsi"/>
                <w:b w:val="0"/>
                <w:sz w:val="20"/>
                <w:szCs w:val="20"/>
              </w:rPr>
              <w:t xml:space="preserve"> </w:t>
            </w:r>
            <w:permEnd w:id="158562488"/>
            <w:r w:rsidR="00457508">
              <w:rPr>
                <w:rFonts w:asciiTheme="minorHAnsi" w:hAnsiTheme="minorHAnsi"/>
                <w:b w:val="0"/>
                <w:sz w:val="20"/>
                <w:szCs w:val="20"/>
              </w:rPr>
              <w:t xml:space="preserve">§9a </w:t>
            </w:r>
            <w:r w:rsidR="00E427F3" w:rsidRPr="00585C43">
              <w:rPr>
                <w:rFonts w:asciiTheme="minorHAnsi" w:hAnsiTheme="minorHAnsi"/>
                <w:b w:val="0"/>
                <w:sz w:val="20"/>
                <w:szCs w:val="20"/>
              </w:rPr>
              <w:t>Automatisiertes Parkservice</w:t>
            </w:r>
          </w:p>
          <w:permStart w:id="1697978822" w:edGrp="everyone"/>
          <w:p w14:paraId="710A7276" w14:textId="5CC05EF5" w:rsidR="00E427F3" w:rsidRPr="000C477B" w:rsidRDefault="000C5814" w:rsidP="00457508">
            <w:pPr>
              <w:pBdr>
                <w:top w:val="single" w:sz="4" w:space="1" w:color="auto"/>
                <w:left w:val="single" w:sz="4" w:space="4" w:color="auto"/>
                <w:bottom w:val="single" w:sz="4" w:space="1" w:color="auto"/>
                <w:right w:val="single" w:sz="4" w:space="4" w:color="auto"/>
              </w:pBdr>
              <w:spacing w:after="0" w:line="240" w:lineRule="auto"/>
              <w:ind w:left="714"/>
              <w:contextualSpacing/>
              <w:rPr>
                <w:rFonts w:asciiTheme="minorHAnsi" w:hAnsiTheme="minorHAnsi"/>
                <w:b w:val="0"/>
                <w:bCs w:val="0"/>
                <w:sz w:val="20"/>
              </w:rPr>
            </w:pPr>
            <w:sdt>
              <w:sdtPr>
                <w:rPr>
                  <w:rFonts w:asciiTheme="minorHAnsi" w:hAnsiTheme="minorHAnsi"/>
                  <w:sz w:val="20"/>
                </w:rPr>
                <w:id w:val="-514843411"/>
                <w14:checkbox>
                  <w14:checked w14:val="0"/>
                  <w14:checkedState w14:val="2612" w14:font="MS Gothic"/>
                  <w14:uncheckedState w14:val="2610" w14:font="MS Gothic"/>
                </w14:checkbox>
              </w:sdtPr>
              <w:sdtEndPr/>
              <w:sdtContent>
                <w:r w:rsidR="002D03E4">
                  <w:rPr>
                    <w:rFonts w:ascii="MS Gothic" w:eastAsia="MS Gothic" w:hAnsi="MS Gothic" w:hint="eastAsia"/>
                    <w:sz w:val="20"/>
                  </w:rPr>
                  <w:t>☐</w:t>
                </w:r>
              </w:sdtContent>
            </w:sdt>
            <w:r w:rsidR="00E427F3">
              <w:rPr>
                <w:rFonts w:asciiTheme="minorHAnsi" w:hAnsiTheme="minorHAnsi"/>
                <w:b w:val="0"/>
                <w:sz w:val="20"/>
                <w:szCs w:val="20"/>
              </w:rPr>
              <w:t xml:space="preserve"> </w:t>
            </w:r>
            <w:permEnd w:id="1697978822"/>
            <w:r w:rsidR="00457508">
              <w:rPr>
                <w:rFonts w:asciiTheme="minorHAnsi" w:hAnsiTheme="minorHAnsi"/>
                <w:b w:val="0"/>
                <w:sz w:val="20"/>
                <w:szCs w:val="20"/>
              </w:rPr>
              <w:t>§9b Automatisierte Arbeitsmaschine</w:t>
            </w:r>
          </w:p>
        </w:tc>
      </w:tr>
      <w:tr w:rsidR="00E427F3" w:rsidRPr="003C08F8" w14:paraId="29FABAF4" w14:textId="77777777" w:rsidTr="00C23D04">
        <w:trPr>
          <w:cnfStyle w:val="000000100000" w:firstRow="0" w:lastRow="0" w:firstColumn="0" w:lastColumn="0" w:oddVBand="0" w:evenVBand="0" w:oddHBand="1"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9288" w:type="dxa"/>
            <w:tcBorders>
              <w:bottom w:val="nil"/>
            </w:tcBorders>
          </w:tcPr>
          <w:p w14:paraId="08FF941E" w14:textId="34D0094F" w:rsidR="00E427F3" w:rsidRPr="00FC6BAC" w:rsidRDefault="00E427F3" w:rsidP="00CA5162">
            <w:pPr>
              <w:numPr>
                <w:ilvl w:val="0"/>
                <w:numId w:val="38"/>
              </w:numPr>
              <w:spacing w:after="0" w:line="240" w:lineRule="auto"/>
              <w:ind w:left="714" w:hanging="357"/>
              <w:contextualSpacing/>
              <w:rPr>
                <w:rFonts w:asciiTheme="minorHAnsi" w:hAnsiTheme="minorHAnsi"/>
                <w:color w:val="0000FF"/>
                <w:sz w:val="20"/>
                <w:u w:val="single"/>
              </w:rPr>
            </w:pPr>
            <w:r w:rsidRPr="00FC6BAC">
              <w:rPr>
                <w:rFonts w:asciiTheme="minorHAnsi" w:hAnsiTheme="minorHAnsi"/>
                <w:sz w:val="22"/>
              </w:rPr>
              <w:t>Angaben zum geplanten Anwendungsfall (§ 1 Abs. 3 Z. 2 lit. a)</w:t>
            </w:r>
            <w:r w:rsidR="00BE1B98" w:rsidRPr="00FC6BAC">
              <w:rPr>
                <w:rFonts w:asciiTheme="minorHAnsi" w:hAnsiTheme="minorHAnsi"/>
                <w:sz w:val="20"/>
              </w:rPr>
              <w:t xml:space="preserve"> –</w:t>
            </w:r>
            <w:r w:rsidR="00FC6BAC">
              <w:rPr>
                <w:rFonts w:asciiTheme="minorHAnsi" w:hAnsiTheme="minorHAnsi"/>
                <w:sz w:val="20"/>
              </w:rPr>
              <w:t xml:space="preserve"> </w:t>
            </w:r>
            <w:hyperlink w:anchor="Ausfüllhilfe4" w:tooltip="Maximal einseitige Beschreibung des geplanten Testvorhabens ohne Offenlegung von Betriebsgeheimnissen. (Beschreibung Testszenario, Fahrfunktionen, Technologien)" w:history="1">
              <w:r w:rsidR="00BE1B98" w:rsidRPr="00FC6BAC">
                <w:rPr>
                  <w:rStyle w:val="Hyperlink"/>
                  <w:rFonts w:asciiTheme="minorHAnsi" w:hAnsiTheme="minorHAnsi"/>
                  <w:b w:val="0"/>
                  <w:bCs w:val="0"/>
                  <w:sz w:val="20"/>
                </w:rPr>
                <w:t>Ausfüllhilfe4</w:t>
              </w:r>
            </w:hyperlink>
          </w:p>
          <w:p w14:paraId="4FE1F181" w14:textId="77777777" w:rsidR="00E427F3" w:rsidRPr="00FC6BAC" w:rsidRDefault="00E427F3" w:rsidP="00CA5162">
            <w:pPr>
              <w:pBdr>
                <w:top w:val="single" w:sz="4" w:space="1" w:color="auto"/>
                <w:left w:val="single" w:sz="4" w:space="4" w:color="auto"/>
                <w:bottom w:val="single" w:sz="4" w:space="1" w:color="auto"/>
                <w:right w:val="single" w:sz="4" w:space="4" w:color="auto"/>
              </w:pBdr>
              <w:spacing w:after="0" w:line="240" w:lineRule="auto"/>
              <w:ind w:left="714"/>
              <w:contextualSpacing/>
              <w:rPr>
                <w:rFonts w:asciiTheme="minorHAnsi" w:hAnsiTheme="minorHAnsi"/>
                <w:sz w:val="20"/>
              </w:rPr>
            </w:pPr>
            <w:permStart w:id="205394511" w:edGrp="everyone"/>
            <w:r w:rsidRPr="00FC6BAC">
              <w:rPr>
                <w:rFonts w:asciiTheme="minorHAnsi" w:hAnsiTheme="minorHAnsi"/>
                <w:b w:val="0"/>
                <w:sz w:val="20"/>
                <w:szCs w:val="20"/>
              </w:rPr>
              <w:t>Text.</w:t>
            </w:r>
            <w:permEnd w:id="205394511"/>
          </w:p>
        </w:tc>
      </w:tr>
      <w:tr w:rsidR="00E427F3" w:rsidRPr="00DC1724" w14:paraId="0F186417" w14:textId="77777777" w:rsidTr="00C23D04">
        <w:trPr>
          <w:cantSplit/>
          <w:trHeight w:val="170"/>
        </w:trPr>
        <w:tc>
          <w:tcPr>
            <w:cnfStyle w:val="001000000000" w:firstRow="0" w:lastRow="0" w:firstColumn="1" w:lastColumn="0" w:oddVBand="0" w:evenVBand="0" w:oddHBand="0" w:evenHBand="0" w:firstRowFirstColumn="0" w:firstRowLastColumn="0" w:lastRowFirstColumn="0" w:lastRowLastColumn="0"/>
            <w:tcW w:w="9288" w:type="dxa"/>
            <w:tcBorders>
              <w:top w:val="nil"/>
              <w:bottom w:val="nil"/>
              <w:right w:val="nil"/>
            </w:tcBorders>
          </w:tcPr>
          <w:p w14:paraId="12E2FB5C" w14:textId="77777777" w:rsidR="00E427F3" w:rsidRPr="00FC6BAC" w:rsidRDefault="00E427F3" w:rsidP="00CA5162">
            <w:pPr>
              <w:numPr>
                <w:ilvl w:val="0"/>
                <w:numId w:val="38"/>
              </w:numPr>
              <w:spacing w:after="0" w:line="240" w:lineRule="auto"/>
              <w:ind w:left="714" w:hanging="357"/>
              <w:contextualSpacing/>
              <w:rPr>
                <w:rFonts w:asciiTheme="minorHAnsi" w:hAnsiTheme="minorHAnsi"/>
                <w:sz w:val="22"/>
              </w:rPr>
            </w:pPr>
            <w:r w:rsidRPr="00FC6BAC">
              <w:rPr>
                <w:rFonts w:asciiTheme="minorHAnsi" w:hAnsiTheme="minorHAnsi"/>
                <w:sz w:val="22"/>
              </w:rPr>
              <w:t>Angaben zum Forschungszweck und den sich daraus ergebenden Forschungsfragen</w:t>
            </w:r>
            <w:r w:rsidR="00FC6BAC" w:rsidRPr="00FC5A67">
              <w:rPr>
                <w:rFonts w:asciiTheme="minorHAnsi" w:hAnsiTheme="minorHAnsi"/>
                <w:sz w:val="22"/>
              </w:rPr>
              <w:t xml:space="preserve"> – </w:t>
            </w:r>
            <w:hyperlink w:anchor="Ausfüllhilfe4" w:tooltip="Bitte formulieren Sie auch eine klare Forschungsfrage." w:history="1">
              <w:r w:rsidR="003A289C">
                <w:rPr>
                  <w:rStyle w:val="Hyperlink"/>
                  <w:rFonts w:asciiTheme="minorHAnsi" w:hAnsiTheme="minorHAnsi"/>
                  <w:b w:val="0"/>
                  <w:bCs w:val="0"/>
                  <w:sz w:val="20"/>
                </w:rPr>
                <w:t>Ausfüllhilfe5</w:t>
              </w:r>
            </w:hyperlink>
          </w:p>
          <w:p w14:paraId="28D1AE4C" w14:textId="77777777" w:rsidR="00E427F3" w:rsidRPr="00FC6BAC" w:rsidRDefault="00E427F3" w:rsidP="00CA5162">
            <w:pPr>
              <w:pBdr>
                <w:top w:val="single" w:sz="4" w:space="1" w:color="auto"/>
                <w:left w:val="single" w:sz="4" w:space="1" w:color="auto"/>
                <w:bottom w:val="single" w:sz="4" w:space="1" w:color="auto"/>
                <w:right w:val="single" w:sz="4" w:space="4" w:color="auto"/>
                <w:between w:val="single" w:sz="4" w:space="1" w:color="auto"/>
                <w:bar w:val="single" w:sz="4" w:color="auto"/>
              </w:pBdr>
              <w:tabs>
                <w:tab w:val="right" w:pos="9072"/>
              </w:tabs>
              <w:spacing w:after="0" w:line="240" w:lineRule="auto"/>
              <w:ind w:left="714"/>
              <w:contextualSpacing/>
              <w:rPr>
                <w:rFonts w:asciiTheme="minorHAnsi" w:hAnsiTheme="minorHAnsi"/>
                <w:b w:val="0"/>
                <w:sz w:val="20"/>
                <w:szCs w:val="20"/>
              </w:rPr>
            </w:pPr>
            <w:permStart w:id="1134847564" w:edGrp="everyone"/>
            <w:r w:rsidRPr="00FC6BAC">
              <w:rPr>
                <w:rFonts w:asciiTheme="minorHAnsi" w:hAnsiTheme="minorHAnsi"/>
                <w:b w:val="0"/>
                <w:sz w:val="20"/>
                <w:szCs w:val="20"/>
              </w:rPr>
              <w:t xml:space="preserve">Text. </w:t>
            </w:r>
            <w:permEnd w:id="1134847564"/>
            <w:r w:rsidRPr="00FC6BAC">
              <w:rPr>
                <w:rFonts w:asciiTheme="minorHAnsi" w:hAnsiTheme="minorHAnsi"/>
                <w:b w:val="0"/>
                <w:sz w:val="20"/>
                <w:szCs w:val="20"/>
              </w:rPr>
              <w:tab/>
            </w:r>
          </w:p>
        </w:tc>
      </w:tr>
      <w:tr w:rsidR="00BE1B98" w:rsidRPr="00DC1724" w14:paraId="23861B48" w14:textId="77777777" w:rsidTr="00C23D04">
        <w:trPr>
          <w:cnfStyle w:val="000000100000" w:firstRow="0" w:lastRow="0" w:firstColumn="0" w:lastColumn="0" w:oddVBand="0" w:evenVBand="0" w:oddHBand="1"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9288" w:type="dxa"/>
            <w:tcBorders>
              <w:top w:val="nil"/>
              <w:bottom w:val="nil"/>
              <w:right w:val="nil"/>
            </w:tcBorders>
          </w:tcPr>
          <w:p w14:paraId="35C48EF6" w14:textId="77777777" w:rsidR="00BE1B98" w:rsidRPr="00FC6BAC" w:rsidRDefault="00E427F3" w:rsidP="00CA5162">
            <w:pPr>
              <w:numPr>
                <w:ilvl w:val="0"/>
                <w:numId w:val="38"/>
              </w:numPr>
              <w:spacing w:after="0" w:line="240" w:lineRule="auto"/>
              <w:ind w:left="714" w:hanging="357"/>
              <w:contextualSpacing/>
              <w:rPr>
                <w:rFonts w:asciiTheme="minorHAnsi" w:hAnsiTheme="minorHAnsi"/>
                <w:b w:val="0"/>
                <w:sz w:val="22"/>
              </w:rPr>
            </w:pPr>
            <w:r w:rsidRPr="00FC6BAC">
              <w:rPr>
                <w:rFonts w:asciiTheme="minorHAnsi" w:hAnsiTheme="minorHAnsi"/>
                <w:sz w:val="22"/>
              </w:rPr>
              <w:t xml:space="preserve">Welchen Mehrwert </w:t>
            </w:r>
            <w:r w:rsidR="00161CD2">
              <w:rPr>
                <w:rFonts w:asciiTheme="minorHAnsi" w:hAnsiTheme="minorHAnsi"/>
                <w:sz w:val="22"/>
              </w:rPr>
              <w:t xml:space="preserve">hat </w:t>
            </w:r>
            <w:r w:rsidRPr="00FC6BAC">
              <w:rPr>
                <w:rFonts w:asciiTheme="minorHAnsi" w:hAnsiTheme="minorHAnsi"/>
                <w:sz w:val="22"/>
              </w:rPr>
              <w:t>die</w:t>
            </w:r>
            <w:r w:rsidR="00161CD2">
              <w:rPr>
                <w:rFonts w:asciiTheme="minorHAnsi" w:hAnsiTheme="minorHAnsi"/>
                <w:sz w:val="22"/>
              </w:rPr>
              <w:t xml:space="preserve"> Durchführung der</w:t>
            </w:r>
            <w:r w:rsidRPr="00FC6BAC">
              <w:rPr>
                <w:rFonts w:asciiTheme="minorHAnsi" w:hAnsiTheme="minorHAnsi"/>
                <w:sz w:val="22"/>
              </w:rPr>
              <w:t xml:space="preserve"> Testfahrten </w:t>
            </w:r>
            <w:r w:rsidR="000F76B5">
              <w:rPr>
                <w:rFonts w:asciiTheme="minorHAnsi" w:hAnsiTheme="minorHAnsi"/>
                <w:sz w:val="22"/>
              </w:rPr>
              <w:t xml:space="preserve">auf Straßen </w:t>
            </w:r>
            <w:r w:rsidRPr="00FC6BAC">
              <w:rPr>
                <w:rFonts w:asciiTheme="minorHAnsi" w:hAnsiTheme="minorHAnsi"/>
                <w:sz w:val="22"/>
              </w:rPr>
              <w:t>in Österr</w:t>
            </w:r>
            <w:r w:rsidR="00BE1B98" w:rsidRPr="00FC6BAC">
              <w:rPr>
                <w:rFonts w:asciiTheme="minorHAnsi" w:hAnsiTheme="minorHAnsi"/>
                <w:sz w:val="22"/>
              </w:rPr>
              <w:t>eich</w:t>
            </w:r>
            <w:r w:rsidR="00FC5A67">
              <w:rPr>
                <w:rFonts w:asciiTheme="minorHAnsi" w:hAnsiTheme="minorHAnsi"/>
                <w:sz w:val="22"/>
              </w:rPr>
              <w:t>?</w:t>
            </w:r>
            <w:r w:rsidR="00BE1B98" w:rsidRPr="00FC6BAC">
              <w:rPr>
                <w:rFonts w:asciiTheme="minorHAnsi" w:hAnsiTheme="minorHAnsi"/>
                <w:sz w:val="22"/>
              </w:rPr>
              <w:t xml:space="preserve"> </w:t>
            </w:r>
            <w:r w:rsidR="00BE1B98" w:rsidRPr="00FC5A67">
              <w:rPr>
                <w:rFonts w:asciiTheme="minorHAnsi" w:hAnsiTheme="minorHAnsi"/>
                <w:sz w:val="22"/>
              </w:rPr>
              <w:t>–</w:t>
            </w:r>
            <w:r w:rsidR="00BE1B98" w:rsidRPr="00FC6BAC">
              <w:rPr>
                <w:rFonts w:asciiTheme="minorHAnsi" w:hAnsiTheme="minorHAnsi"/>
                <w:b w:val="0"/>
                <w:sz w:val="22"/>
              </w:rPr>
              <w:t xml:space="preserve"> </w:t>
            </w:r>
            <w:hyperlink w:anchor="Ausfüllhilfe6" w:tooltip="Erläuterung, welche Vorteile es bringt die Testfahrten auf Österreichs Straßen durchzuführen, im Vergleich zu anderen Ländern. Beispielsweise können hier geografische, topografische, Verkehrsbedingungen und dgl. von Relevanz sein." w:history="1">
              <w:r w:rsidR="00BE1B98" w:rsidRPr="006248E6">
                <w:rPr>
                  <w:rStyle w:val="Hyperlink"/>
                  <w:rFonts w:asciiTheme="minorHAnsi" w:hAnsiTheme="minorHAnsi"/>
                  <w:b w:val="0"/>
                  <w:bCs w:val="0"/>
                  <w:sz w:val="20"/>
                </w:rPr>
                <w:t>Ausfüllhilfe6</w:t>
              </w:r>
            </w:hyperlink>
          </w:p>
          <w:p w14:paraId="50AD4D95" w14:textId="77777777" w:rsidR="00E427F3" w:rsidRPr="00FC6BAC" w:rsidRDefault="00E427F3" w:rsidP="00CA5162">
            <w:pPr>
              <w:pBdr>
                <w:top w:val="single" w:sz="4" w:space="1" w:color="auto"/>
                <w:left w:val="single" w:sz="4" w:space="4" w:color="auto"/>
                <w:bottom w:val="single" w:sz="4" w:space="1" w:color="auto"/>
                <w:right w:val="single" w:sz="4" w:space="4" w:color="auto"/>
              </w:pBdr>
              <w:spacing w:after="0" w:line="240" w:lineRule="auto"/>
              <w:ind w:left="714"/>
              <w:contextualSpacing/>
              <w:rPr>
                <w:rFonts w:asciiTheme="minorHAnsi" w:hAnsiTheme="minorHAnsi"/>
                <w:b w:val="0"/>
                <w:sz w:val="20"/>
                <w:szCs w:val="20"/>
              </w:rPr>
            </w:pPr>
            <w:permStart w:id="2119705751" w:edGrp="everyone"/>
            <w:r w:rsidRPr="00FC6BAC">
              <w:rPr>
                <w:rFonts w:asciiTheme="minorHAnsi" w:hAnsiTheme="minorHAnsi"/>
                <w:b w:val="0"/>
                <w:sz w:val="20"/>
                <w:szCs w:val="20"/>
              </w:rPr>
              <w:t>Text.</w:t>
            </w:r>
            <w:permEnd w:id="2119705751"/>
          </w:p>
        </w:tc>
      </w:tr>
      <w:tr w:rsidR="00E427F3" w:rsidRPr="003C08F8" w14:paraId="2B87898D" w14:textId="77777777" w:rsidTr="00C23D04">
        <w:trPr>
          <w:cantSplit/>
          <w:trHeight w:val="170"/>
        </w:trPr>
        <w:tc>
          <w:tcPr>
            <w:cnfStyle w:val="001000000000" w:firstRow="0" w:lastRow="0" w:firstColumn="1" w:lastColumn="0" w:oddVBand="0" w:evenVBand="0" w:oddHBand="0" w:evenHBand="0" w:firstRowFirstColumn="0" w:firstRowLastColumn="0" w:lastRowFirstColumn="0" w:lastRowLastColumn="0"/>
            <w:tcW w:w="9288" w:type="dxa"/>
          </w:tcPr>
          <w:p w14:paraId="6AD15DF0" w14:textId="77777777" w:rsidR="00E427F3" w:rsidRPr="003C08F8" w:rsidRDefault="00E427F3" w:rsidP="00CA5162">
            <w:pPr>
              <w:numPr>
                <w:ilvl w:val="0"/>
                <w:numId w:val="38"/>
              </w:numPr>
              <w:spacing w:after="0" w:line="240" w:lineRule="auto"/>
              <w:contextualSpacing/>
              <w:rPr>
                <w:rFonts w:asciiTheme="minorHAnsi" w:hAnsiTheme="minorHAnsi"/>
                <w:sz w:val="20"/>
              </w:rPr>
            </w:pPr>
            <w:r w:rsidRPr="003C08F8">
              <w:rPr>
                <w:rFonts w:asciiTheme="minorHAnsi" w:hAnsiTheme="minorHAnsi"/>
                <w:sz w:val="22"/>
              </w:rPr>
              <w:t xml:space="preserve">Angaben zu den </w:t>
            </w:r>
            <w:r>
              <w:rPr>
                <w:rFonts w:asciiTheme="minorHAnsi" w:hAnsiTheme="minorHAnsi"/>
                <w:sz w:val="22"/>
              </w:rPr>
              <w:t>Operator</w:t>
            </w:r>
            <w:r w:rsidR="002E40BB">
              <w:rPr>
                <w:rFonts w:asciiTheme="minorHAnsi" w:hAnsiTheme="minorHAnsi"/>
                <w:sz w:val="22"/>
              </w:rPr>
              <w:t>:i</w:t>
            </w:r>
            <w:r>
              <w:rPr>
                <w:rFonts w:asciiTheme="minorHAnsi" w:hAnsiTheme="minorHAnsi"/>
                <w:sz w:val="22"/>
              </w:rPr>
              <w:t>nnen</w:t>
            </w:r>
            <w:r w:rsidRPr="003C08F8">
              <w:rPr>
                <w:rFonts w:asciiTheme="minorHAnsi" w:hAnsiTheme="minorHAnsi"/>
                <w:sz w:val="22"/>
              </w:rPr>
              <w:t xml:space="preserve"> (§ 1 Abs. 3 Z. 2 lit. d)</w:t>
            </w:r>
            <w:r w:rsidRPr="003C08F8">
              <w:rPr>
                <w:rFonts w:asciiTheme="minorHAnsi" w:hAnsiTheme="minorHAnsi"/>
                <w:sz w:val="20"/>
              </w:rPr>
              <w:t xml:space="preserve"> –</w:t>
            </w:r>
            <w:r w:rsidR="00BE1B98">
              <w:rPr>
                <w:rFonts w:asciiTheme="minorHAnsi" w:hAnsiTheme="minorHAnsi"/>
                <w:sz w:val="20"/>
              </w:rPr>
              <w:t xml:space="preserve"> </w:t>
            </w:r>
            <w:hyperlink w:anchor="Ausfüllhilfe7" w:tooltip="Beizulegen sind: Führerscheinkopie oder Bestätigung der gültigen Fahrerlaubnis (Operator:in darf sich nicht mehr in der Probezeit befinden), Schulungsnachweis über das zu testende System, Bestätigung der Einschulung in das konkrete Testvorhaben." w:history="1">
              <w:r w:rsidR="00BE1B98">
                <w:rPr>
                  <w:rStyle w:val="Hyperlink"/>
                  <w:rFonts w:asciiTheme="minorHAnsi" w:hAnsiTheme="minorHAnsi"/>
                  <w:b w:val="0"/>
                  <w:bCs w:val="0"/>
                  <w:sz w:val="20"/>
                </w:rPr>
                <w:t>Ausfüllhilfe7</w:t>
              </w:r>
            </w:hyperlink>
          </w:p>
          <w:p w14:paraId="7D0DB6A5" w14:textId="77777777" w:rsidR="00E427F3" w:rsidRPr="00772B6B" w:rsidRDefault="00E427F3" w:rsidP="00CA5162">
            <w:pPr>
              <w:pBdr>
                <w:top w:val="single" w:sz="4" w:space="1" w:color="auto"/>
                <w:left w:val="single" w:sz="4" w:space="4" w:color="auto"/>
                <w:bottom w:val="single" w:sz="4" w:space="1" w:color="auto"/>
                <w:right w:val="single" w:sz="4" w:space="4" w:color="auto"/>
              </w:pBdr>
              <w:spacing w:after="0" w:line="240" w:lineRule="auto"/>
              <w:ind w:left="720"/>
              <w:contextualSpacing/>
              <w:rPr>
                <w:rFonts w:asciiTheme="minorHAnsi" w:hAnsiTheme="minorHAnsi"/>
                <w:b w:val="0"/>
                <w:sz w:val="20"/>
              </w:rPr>
            </w:pPr>
            <w:permStart w:id="1163548025" w:edGrp="everyone"/>
            <w:r w:rsidRPr="00772B6B">
              <w:rPr>
                <w:rFonts w:asciiTheme="minorHAnsi" w:hAnsiTheme="minorHAnsi"/>
                <w:b w:val="0"/>
                <w:sz w:val="20"/>
              </w:rPr>
              <w:t>Vorname, Nachname</w:t>
            </w:r>
          </w:p>
          <w:permEnd w:id="1163548025"/>
          <w:p w14:paraId="1224DEE4" w14:textId="77777777" w:rsidR="001B0314" w:rsidRPr="003C08F8" w:rsidRDefault="001B0314" w:rsidP="00CA5162">
            <w:pPr>
              <w:pBdr>
                <w:top w:val="single" w:sz="4" w:space="1" w:color="auto"/>
                <w:left w:val="single" w:sz="4" w:space="4" w:color="auto"/>
                <w:bottom w:val="single" w:sz="4" w:space="1" w:color="auto"/>
                <w:right w:val="single" w:sz="4" w:space="4" w:color="auto"/>
              </w:pBdr>
              <w:spacing w:after="0" w:line="240" w:lineRule="auto"/>
              <w:ind w:left="720"/>
              <w:contextualSpacing/>
              <w:rPr>
                <w:rFonts w:asciiTheme="minorHAnsi" w:hAnsiTheme="minorHAnsi"/>
                <w:sz w:val="20"/>
              </w:rPr>
            </w:pPr>
          </w:p>
        </w:tc>
      </w:tr>
      <w:tr w:rsidR="00FB03A2" w:rsidRPr="003C08F8" w14:paraId="2A57AF52" w14:textId="77777777" w:rsidTr="00C23D04">
        <w:trPr>
          <w:cnfStyle w:val="000000100000" w:firstRow="0" w:lastRow="0" w:firstColumn="0" w:lastColumn="0" w:oddVBand="0" w:evenVBand="0" w:oddHBand="1"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9288" w:type="dxa"/>
          </w:tcPr>
          <w:p w14:paraId="09B4ACF5" w14:textId="77777777" w:rsidR="00FB03A2" w:rsidRPr="00FB03A2" w:rsidRDefault="00523B3C" w:rsidP="00880FC6">
            <w:pPr>
              <w:pStyle w:val="Listenabsatz"/>
              <w:numPr>
                <w:ilvl w:val="0"/>
                <w:numId w:val="38"/>
              </w:numPr>
              <w:spacing w:after="0"/>
              <w:jc w:val="both"/>
              <w:rPr>
                <w:rFonts w:cstheme="minorBidi"/>
                <w:b w:val="0"/>
              </w:rPr>
            </w:pPr>
            <w:r>
              <w:rPr>
                <w:rFonts w:cstheme="minorBidi"/>
              </w:rPr>
              <w:t>Haben die   Operator:i</w:t>
            </w:r>
            <w:r w:rsidRPr="00FB03A2">
              <w:rPr>
                <w:rFonts w:cstheme="minorBidi"/>
              </w:rPr>
              <w:t>nnen</w:t>
            </w:r>
            <w:r>
              <w:rPr>
                <w:rFonts w:cstheme="minorBidi"/>
              </w:rPr>
              <w:t xml:space="preserve"> </w:t>
            </w:r>
            <w:r w:rsidR="00FB03A2">
              <w:rPr>
                <w:rFonts w:cstheme="minorBidi"/>
              </w:rPr>
              <w:t>ein</w:t>
            </w:r>
            <w:r>
              <w:rPr>
                <w:rFonts w:cstheme="minorBidi"/>
              </w:rPr>
              <w:t>e</w:t>
            </w:r>
            <w:r w:rsidR="00FB03A2">
              <w:rPr>
                <w:rFonts w:cstheme="minorBidi"/>
              </w:rPr>
              <w:t xml:space="preserve"> </w:t>
            </w:r>
            <w:r>
              <w:rPr>
                <w:rFonts w:cstheme="minorBidi"/>
              </w:rPr>
              <w:t xml:space="preserve">zusätzliche </w:t>
            </w:r>
            <w:r w:rsidR="00FB03A2">
              <w:rPr>
                <w:rFonts w:cstheme="minorBidi"/>
              </w:rPr>
              <w:t>a</w:t>
            </w:r>
            <w:r w:rsidR="00FB03A2" w:rsidRPr="00FB03A2">
              <w:rPr>
                <w:rFonts w:cstheme="minorBidi"/>
              </w:rPr>
              <w:t xml:space="preserve">däquate </w:t>
            </w:r>
            <w:r>
              <w:rPr>
                <w:rFonts w:cstheme="minorBidi"/>
              </w:rPr>
              <w:t>Lenker:innenausbildung</w:t>
            </w:r>
            <w:r w:rsidR="00983BC2">
              <w:rPr>
                <w:rFonts w:cstheme="minorBidi"/>
              </w:rPr>
              <w:t xml:space="preserve"> </w:t>
            </w:r>
            <w:r>
              <w:rPr>
                <w:rFonts w:cstheme="minorBidi"/>
              </w:rPr>
              <w:t>absolviert</w:t>
            </w:r>
            <w:r w:rsidR="00880FC6">
              <w:rPr>
                <w:rFonts w:cstheme="minorBidi"/>
              </w:rPr>
              <w:t>? (</w:t>
            </w:r>
            <w:r w:rsidR="00880FC6">
              <w:t xml:space="preserve">§ 3 Abs. 3) </w:t>
            </w:r>
            <w:r w:rsidR="00504FEC">
              <w:rPr>
                <w:rFonts w:cstheme="minorBidi"/>
              </w:rPr>
              <w:t>Beschreiben Sie</w:t>
            </w:r>
            <w:r w:rsidR="00FB03A2">
              <w:rPr>
                <w:rFonts w:cstheme="minorBidi"/>
              </w:rPr>
              <w:t xml:space="preserve"> die Inhalte </w:t>
            </w:r>
            <w:r w:rsidR="001B0314">
              <w:rPr>
                <w:rFonts w:cstheme="minorBidi"/>
              </w:rPr>
              <w:t xml:space="preserve">und das Ausmaß </w:t>
            </w:r>
            <w:r w:rsidR="00FB03A2">
              <w:rPr>
                <w:rFonts w:cstheme="minorBidi"/>
              </w:rPr>
              <w:t>diese</w:t>
            </w:r>
            <w:r w:rsidR="00983BC2">
              <w:rPr>
                <w:rFonts w:cstheme="minorBidi"/>
              </w:rPr>
              <w:t>r</w:t>
            </w:r>
            <w:r w:rsidR="00FB03A2">
              <w:rPr>
                <w:rFonts w:cstheme="minorBidi"/>
              </w:rPr>
              <w:t xml:space="preserve"> </w:t>
            </w:r>
            <w:r>
              <w:rPr>
                <w:rFonts w:cstheme="minorBidi"/>
              </w:rPr>
              <w:t>Ausbildung</w:t>
            </w:r>
            <w:r w:rsidR="00983BC2" w:rsidRPr="00FC6BAC">
              <w:rPr>
                <w:sz w:val="20"/>
              </w:rPr>
              <w:t xml:space="preserve"> </w:t>
            </w:r>
            <w:r w:rsidR="003F5397" w:rsidRPr="00FC6BAC">
              <w:rPr>
                <w:sz w:val="20"/>
              </w:rPr>
              <w:t xml:space="preserve">– </w:t>
            </w:r>
            <w:hyperlink w:anchor="Ausfüllhilfe8" w:tooltip="Erläuterung zu Inhalt der Ausbildung und Anzahl der Trainingsstunden. Die Ausbildung muss auf die erforderlichen Fähigkeiten der Operator:innen in jeglichen Situationen ausgelegt sein. Anforderungen siehe Code of Practice." w:history="1">
              <w:r w:rsidR="003F5397" w:rsidRPr="006248E6">
                <w:rPr>
                  <w:rStyle w:val="Hyperlink"/>
                  <w:rFonts w:cstheme="minorBidi"/>
                  <w:b w:val="0"/>
                  <w:bCs w:val="0"/>
                  <w:sz w:val="20"/>
                </w:rPr>
                <w:t>Ausfüllhilfe8</w:t>
              </w:r>
            </w:hyperlink>
          </w:p>
          <w:p w14:paraId="735BF876" w14:textId="77777777" w:rsidR="00FB03A2" w:rsidRPr="00FB03A2" w:rsidRDefault="00FB03A2" w:rsidP="00CA5162">
            <w:pPr>
              <w:pStyle w:val="Listenabsatz"/>
              <w:numPr>
                <w:ilvl w:val="0"/>
                <w:numId w:val="0"/>
              </w:numPr>
              <w:pBdr>
                <w:top w:val="single" w:sz="4" w:space="1" w:color="auto"/>
                <w:left w:val="single" w:sz="4" w:space="4" w:color="auto"/>
                <w:bottom w:val="single" w:sz="4" w:space="1" w:color="auto"/>
                <w:right w:val="single" w:sz="4" w:space="4" w:color="auto"/>
              </w:pBdr>
              <w:spacing w:after="0"/>
              <w:ind w:left="720"/>
              <w:rPr>
                <w:rFonts w:cstheme="minorBidi"/>
              </w:rPr>
            </w:pPr>
            <w:permStart w:id="334382478" w:edGrp="everyone"/>
            <w:r w:rsidRPr="00FB03A2">
              <w:rPr>
                <w:b w:val="0"/>
                <w:sz w:val="20"/>
              </w:rPr>
              <w:t>Text.</w:t>
            </w:r>
            <w:permEnd w:id="334382478"/>
          </w:p>
        </w:tc>
      </w:tr>
      <w:tr w:rsidR="00983BC2" w:rsidRPr="003C08F8" w14:paraId="704DB274" w14:textId="77777777" w:rsidTr="00C23D04">
        <w:trPr>
          <w:cantSplit/>
          <w:trHeight w:val="170"/>
        </w:trPr>
        <w:tc>
          <w:tcPr>
            <w:cnfStyle w:val="001000000000" w:firstRow="0" w:lastRow="0" w:firstColumn="1" w:lastColumn="0" w:oddVBand="0" w:evenVBand="0" w:oddHBand="0" w:evenHBand="0" w:firstRowFirstColumn="0" w:firstRowLastColumn="0" w:lastRowFirstColumn="0" w:lastRowLastColumn="0"/>
            <w:tcW w:w="9288" w:type="dxa"/>
          </w:tcPr>
          <w:p w14:paraId="00ED985C" w14:textId="77777777" w:rsidR="00983BC2" w:rsidRPr="00FB03A2" w:rsidRDefault="00983BC2" w:rsidP="00983BC2">
            <w:pPr>
              <w:pStyle w:val="Listenabsatz"/>
              <w:numPr>
                <w:ilvl w:val="0"/>
                <w:numId w:val="38"/>
              </w:numPr>
              <w:spacing w:after="0"/>
              <w:jc w:val="both"/>
              <w:rPr>
                <w:rFonts w:cstheme="minorBidi"/>
                <w:b w:val="0"/>
              </w:rPr>
            </w:pPr>
            <w:r>
              <w:rPr>
                <w:rFonts w:cstheme="minorBidi"/>
              </w:rPr>
              <w:t>Ha</w:t>
            </w:r>
            <w:r w:rsidR="009B440A">
              <w:rPr>
                <w:rFonts w:cstheme="minorBidi"/>
              </w:rPr>
              <w:t>ben die Operator:i</w:t>
            </w:r>
            <w:r w:rsidR="009B440A" w:rsidRPr="00FB03A2">
              <w:rPr>
                <w:rFonts w:cstheme="minorBidi"/>
              </w:rPr>
              <w:t>nnen</w:t>
            </w:r>
            <w:r w:rsidR="009B440A">
              <w:rPr>
                <w:rFonts w:cstheme="minorBidi"/>
              </w:rPr>
              <w:t xml:space="preserve"> </w:t>
            </w:r>
            <w:r>
              <w:rPr>
                <w:rFonts w:cstheme="minorBidi"/>
              </w:rPr>
              <w:t>eine a</w:t>
            </w:r>
            <w:r w:rsidRPr="00FB03A2">
              <w:rPr>
                <w:rFonts w:cstheme="minorBidi"/>
              </w:rPr>
              <w:t xml:space="preserve">däquate </w:t>
            </w:r>
            <w:r>
              <w:rPr>
                <w:rFonts w:cstheme="minorBidi"/>
              </w:rPr>
              <w:t xml:space="preserve">Einweisung in das konkrete Testvorhaben </w:t>
            </w:r>
            <w:r w:rsidR="009B440A">
              <w:rPr>
                <w:rFonts w:cstheme="minorBidi"/>
              </w:rPr>
              <w:t>erhalten</w:t>
            </w:r>
            <w:r>
              <w:rPr>
                <w:rFonts w:cstheme="minorBidi"/>
              </w:rPr>
              <w:t>? (</w:t>
            </w:r>
            <w:r>
              <w:t xml:space="preserve">§ 3 Abs. 3) </w:t>
            </w:r>
            <w:r>
              <w:rPr>
                <w:rFonts w:cstheme="minorBidi"/>
              </w:rPr>
              <w:t xml:space="preserve">Beschreiben Sie die Inhalte dieser Einweisung </w:t>
            </w:r>
            <w:r w:rsidRPr="00FC6BAC">
              <w:rPr>
                <w:sz w:val="20"/>
              </w:rPr>
              <w:t xml:space="preserve">– </w:t>
            </w:r>
            <w:hyperlink w:anchor="Ausfüllhilfe8" w:tooltip="Erläuterung zu Inhalt der Einweisung. Die Einweisung muss konkret auf Fahrstrecke, Fahrzeug, Testvorhaben, Anwendungsfall, Umgebungsbedingungen etc. ausgelegt sein. Anforderungen siehe Code of Practice." w:history="1">
              <w:r>
                <w:rPr>
                  <w:rStyle w:val="Hyperlink"/>
                  <w:rFonts w:cstheme="minorBidi"/>
                  <w:b w:val="0"/>
                  <w:bCs w:val="0"/>
                  <w:sz w:val="20"/>
                </w:rPr>
                <w:t>Ausfüllhilfe9</w:t>
              </w:r>
            </w:hyperlink>
          </w:p>
          <w:p w14:paraId="35FAC469" w14:textId="77777777" w:rsidR="00983BC2" w:rsidRPr="00772B6B" w:rsidRDefault="00983BC2" w:rsidP="00983BC2">
            <w:pPr>
              <w:pBdr>
                <w:top w:val="single" w:sz="4" w:space="1" w:color="auto"/>
                <w:left w:val="single" w:sz="4" w:space="4" w:color="auto"/>
                <w:bottom w:val="single" w:sz="4" w:space="1" w:color="auto"/>
                <w:right w:val="single" w:sz="4" w:space="4" w:color="auto"/>
              </w:pBdr>
              <w:tabs>
                <w:tab w:val="left" w:pos="4008"/>
              </w:tabs>
              <w:spacing w:after="0" w:line="240" w:lineRule="auto"/>
              <w:ind w:left="720"/>
              <w:contextualSpacing/>
              <w:rPr>
                <w:rFonts w:asciiTheme="minorHAnsi" w:hAnsiTheme="minorHAnsi"/>
                <w:b w:val="0"/>
                <w:sz w:val="20"/>
              </w:rPr>
            </w:pPr>
            <w:permStart w:id="1867921604" w:edGrp="everyone"/>
            <w:r w:rsidRPr="00FB03A2">
              <w:rPr>
                <w:b w:val="0"/>
                <w:sz w:val="20"/>
              </w:rPr>
              <w:lastRenderedPageBreak/>
              <w:t>Text.</w:t>
            </w:r>
            <w:permEnd w:id="1867921604"/>
          </w:p>
        </w:tc>
      </w:tr>
      <w:tr w:rsidR="002D03E4" w:rsidRPr="003C08F8" w14:paraId="4145B9F4" w14:textId="77777777" w:rsidTr="00C23D04">
        <w:trPr>
          <w:cnfStyle w:val="000000100000" w:firstRow="0" w:lastRow="0" w:firstColumn="0" w:lastColumn="0" w:oddVBand="0" w:evenVBand="0" w:oddHBand="1"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9288" w:type="dxa"/>
          </w:tcPr>
          <w:p w14:paraId="0372A52E" w14:textId="44AC03A2" w:rsidR="002D03E4" w:rsidRPr="003C08F8" w:rsidRDefault="002D03E4" w:rsidP="002D03E4">
            <w:pPr>
              <w:numPr>
                <w:ilvl w:val="0"/>
                <w:numId w:val="38"/>
              </w:numPr>
              <w:spacing w:after="0" w:line="240" w:lineRule="auto"/>
              <w:contextualSpacing/>
              <w:rPr>
                <w:rFonts w:asciiTheme="minorHAnsi" w:hAnsiTheme="minorHAnsi"/>
                <w:sz w:val="20"/>
              </w:rPr>
            </w:pPr>
            <w:r>
              <w:rPr>
                <w:rFonts w:asciiTheme="minorHAnsi" w:hAnsiTheme="minorHAnsi"/>
                <w:sz w:val="22"/>
              </w:rPr>
              <w:lastRenderedPageBreak/>
              <w:t>Angaben zum Testfahrzeug</w:t>
            </w:r>
            <w:r>
              <w:rPr>
                <w:rFonts w:asciiTheme="minorHAnsi" w:hAnsiTheme="minorHAnsi"/>
                <w:sz w:val="20"/>
              </w:rPr>
              <w:t xml:space="preserve"> – </w:t>
            </w:r>
            <w:hyperlink w:anchor="Ausfüllhilfe10" w:tooltip="Bitte mache Sie folgende Angaben: Marke, Type, Kennzeichen, Fahrzeugklasse (wenn zutreffend)." w:history="1">
              <w:r>
                <w:rPr>
                  <w:rStyle w:val="Hyperlink"/>
                  <w:rFonts w:asciiTheme="minorHAnsi" w:hAnsiTheme="minorHAnsi"/>
                  <w:b w:val="0"/>
                  <w:bCs w:val="0"/>
                  <w:sz w:val="20"/>
                </w:rPr>
                <w:t>Ausfüllhilfe10</w:t>
              </w:r>
            </w:hyperlink>
          </w:p>
          <w:p w14:paraId="62CCE139" w14:textId="77777777" w:rsidR="002D03E4" w:rsidRDefault="002D03E4" w:rsidP="002D03E4">
            <w:pPr>
              <w:spacing w:after="0" w:line="240" w:lineRule="auto"/>
              <w:ind w:left="720"/>
              <w:contextualSpacing/>
              <w:rPr>
                <w:rFonts w:asciiTheme="minorHAnsi" w:hAnsiTheme="minorHAnsi"/>
                <w:b w:val="0"/>
                <w:sz w:val="20"/>
              </w:rPr>
            </w:pPr>
            <w:permStart w:id="1578835171" w:edGrp="everyone"/>
            <w:r>
              <w:rPr>
                <w:rFonts w:asciiTheme="minorHAnsi" w:hAnsiTheme="minorHAnsi"/>
                <w:b w:val="0"/>
                <w:sz w:val="20"/>
              </w:rPr>
              <w:t>Marke:</w:t>
            </w:r>
          </w:p>
          <w:p w14:paraId="5EE68021" w14:textId="77777777" w:rsidR="002D03E4" w:rsidRDefault="002D03E4" w:rsidP="002D03E4">
            <w:pPr>
              <w:spacing w:after="0" w:line="240" w:lineRule="auto"/>
              <w:ind w:left="720"/>
              <w:contextualSpacing/>
              <w:rPr>
                <w:rFonts w:asciiTheme="minorHAnsi" w:hAnsiTheme="minorHAnsi"/>
                <w:b w:val="0"/>
                <w:sz w:val="20"/>
              </w:rPr>
            </w:pPr>
            <w:r>
              <w:rPr>
                <w:rFonts w:asciiTheme="minorHAnsi" w:hAnsiTheme="minorHAnsi"/>
                <w:b w:val="0"/>
                <w:sz w:val="20"/>
              </w:rPr>
              <w:t>Type:</w:t>
            </w:r>
          </w:p>
          <w:p w14:paraId="1CF6626D" w14:textId="77777777" w:rsidR="002D03E4" w:rsidRDefault="002D03E4" w:rsidP="002D03E4">
            <w:pPr>
              <w:spacing w:after="0" w:line="240" w:lineRule="auto"/>
              <w:ind w:left="720"/>
              <w:contextualSpacing/>
              <w:rPr>
                <w:rFonts w:asciiTheme="minorHAnsi" w:hAnsiTheme="minorHAnsi"/>
                <w:b w:val="0"/>
                <w:sz w:val="20"/>
              </w:rPr>
            </w:pPr>
            <w:r>
              <w:rPr>
                <w:rFonts w:asciiTheme="minorHAnsi" w:hAnsiTheme="minorHAnsi"/>
                <w:b w:val="0"/>
                <w:sz w:val="20"/>
              </w:rPr>
              <w:t>Kennzeichen:</w:t>
            </w:r>
          </w:p>
          <w:p w14:paraId="77E2578D" w14:textId="54897209" w:rsidR="002D03E4" w:rsidRPr="002D03E4" w:rsidRDefault="002D03E4" w:rsidP="002D03E4">
            <w:pPr>
              <w:spacing w:after="0" w:line="240" w:lineRule="auto"/>
              <w:ind w:left="720"/>
              <w:contextualSpacing/>
              <w:rPr>
                <w:rFonts w:asciiTheme="minorHAnsi" w:hAnsiTheme="minorHAnsi"/>
                <w:b w:val="0"/>
                <w:sz w:val="20"/>
              </w:rPr>
            </w:pPr>
            <w:r>
              <w:rPr>
                <w:rFonts w:asciiTheme="minorHAnsi" w:hAnsiTheme="minorHAnsi"/>
                <w:b w:val="0"/>
                <w:sz w:val="20"/>
              </w:rPr>
              <w:t>Fahrzeugklasse (wenn zutreffend):</w:t>
            </w:r>
            <w:permEnd w:id="1578835171"/>
          </w:p>
        </w:tc>
      </w:tr>
      <w:tr w:rsidR="002D03E4" w:rsidRPr="003C08F8" w14:paraId="74B0D711" w14:textId="77777777" w:rsidTr="00C23D04">
        <w:trPr>
          <w:cantSplit/>
          <w:trHeight w:val="170"/>
        </w:trPr>
        <w:tc>
          <w:tcPr>
            <w:cnfStyle w:val="001000000000" w:firstRow="0" w:lastRow="0" w:firstColumn="1" w:lastColumn="0" w:oddVBand="0" w:evenVBand="0" w:oddHBand="0" w:evenHBand="0" w:firstRowFirstColumn="0" w:firstRowLastColumn="0" w:lastRowFirstColumn="0" w:lastRowLastColumn="0"/>
            <w:tcW w:w="9288" w:type="dxa"/>
          </w:tcPr>
          <w:p w14:paraId="6FC40E4A" w14:textId="55048FE9" w:rsidR="002D03E4" w:rsidRPr="003C08F8" w:rsidRDefault="002D03E4" w:rsidP="002D03E4">
            <w:pPr>
              <w:numPr>
                <w:ilvl w:val="0"/>
                <w:numId w:val="38"/>
              </w:numPr>
              <w:spacing w:after="0" w:line="240" w:lineRule="auto"/>
              <w:contextualSpacing/>
              <w:rPr>
                <w:rFonts w:asciiTheme="minorHAnsi" w:hAnsiTheme="minorHAnsi"/>
                <w:sz w:val="20"/>
              </w:rPr>
            </w:pPr>
            <w:r w:rsidRPr="003C08F8">
              <w:rPr>
                <w:rFonts w:asciiTheme="minorHAnsi" w:hAnsiTheme="minorHAnsi"/>
                <w:sz w:val="22"/>
              </w:rPr>
              <w:t xml:space="preserve">Schriftliche Bestätigung </w:t>
            </w:r>
            <w:r>
              <w:rPr>
                <w:rFonts w:asciiTheme="minorHAnsi" w:hAnsiTheme="minorHAnsi"/>
                <w:sz w:val="22"/>
              </w:rPr>
              <w:t>eines</w:t>
            </w:r>
            <w:r w:rsidRPr="003C08F8">
              <w:rPr>
                <w:rFonts w:asciiTheme="minorHAnsi" w:hAnsiTheme="minorHAnsi"/>
                <w:sz w:val="22"/>
              </w:rPr>
              <w:t xml:space="preserve"> Kfz-Haftpflichtversicherers </w:t>
            </w:r>
            <w:r>
              <w:rPr>
                <w:rFonts w:asciiTheme="minorHAnsi" w:hAnsiTheme="minorHAnsi"/>
                <w:sz w:val="22"/>
              </w:rPr>
              <w:t xml:space="preserve">für die Testfahrten </w:t>
            </w:r>
            <w:r w:rsidRPr="003C08F8">
              <w:rPr>
                <w:rFonts w:asciiTheme="minorHAnsi" w:hAnsiTheme="minorHAnsi"/>
                <w:sz w:val="22"/>
              </w:rPr>
              <w:t>(§ 1 Abs. 3 Z. 2 lit. f)</w:t>
            </w:r>
            <w:r>
              <w:rPr>
                <w:rFonts w:asciiTheme="minorHAnsi" w:hAnsiTheme="minorHAnsi"/>
                <w:sz w:val="20"/>
              </w:rPr>
              <w:t xml:space="preserve"> – </w:t>
            </w:r>
            <w:hyperlink w:anchor="Ausfüllhilfe10" w:tooltip="Beizulegen ist eine schriftliche Bestätigung des Kfz-Haftpflichtversicherers bzw. Kopie davon. Diese ist auch während der Tests mitzuführen." w:history="1">
              <w:r>
                <w:rPr>
                  <w:rStyle w:val="Hyperlink"/>
                  <w:rFonts w:asciiTheme="minorHAnsi" w:hAnsiTheme="minorHAnsi"/>
                  <w:b w:val="0"/>
                  <w:bCs w:val="0"/>
                  <w:sz w:val="20"/>
                </w:rPr>
                <w:t>Ausfüllhilfe11</w:t>
              </w:r>
            </w:hyperlink>
          </w:p>
          <w:p w14:paraId="4F651A5A" w14:textId="77777777" w:rsidR="002D03E4" w:rsidRPr="00772B6B" w:rsidRDefault="002D03E4" w:rsidP="002D03E4">
            <w:pPr>
              <w:pBdr>
                <w:top w:val="single" w:sz="4" w:space="1" w:color="auto"/>
                <w:left w:val="single" w:sz="4" w:space="4" w:color="auto"/>
                <w:bottom w:val="single" w:sz="4" w:space="1" w:color="auto"/>
                <w:right w:val="single" w:sz="4" w:space="4" w:color="auto"/>
              </w:pBdr>
              <w:spacing w:after="0" w:line="240" w:lineRule="auto"/>
              <w:ind w:left="720"/>
              <w:contextualSpacing/>
              <w:rPr>
                <w:rFonts w:asciiTheme="minorHAnsi" w:hAnsiTheme="minorHAnsi"/>
                <w:b w:val="0"/>
                <w:sz w:val="20"/>
              </w:rPr>
            </w:pPr>
            <w:permStart w:id="31487734" w:edGrp="everyone"/>
            <w:r w:rsidRPr="00772B6B">
              <w:rPr>
                <w:rFonts w:asciiTheme="minorHAnsi" w:hAnsiTheme="minorHAnsi"/>
                <w:b w:val="0"/>
                <w:sz w:val="20"/>
              </w:rPr>
              <w:t>Versichert bei X bis zu einer Schadenssumme von X Mio. Euro</w:t>
            </w:r>
            <w:r>
              <w:rPr>
                <w:rFonts w:asciiTheme="minorHAnsi" w:hAnsiTheme="minorHAnsi"/>
                <w:b w:val="0"/>
                <w:sz w:val="20"/>
              </w:rPr>
              <w:t>; Prämie bezahlt am:</w:t>
            </w:r>
            <w:permEnd w:id="31487734"/>
          </w:p>
        </w:tc>
      </w:tr>
      <w:tr w:rsidR="002D03E4" w:rsidRPr="003C08F8" w14:paraId="6F0BF59C" w14:textId="77777777" w:rsidTr="00C23D04">
        <w:trPr>
          <w:cnfStyle w:val="000000100000" w:firstRow="0" w:lastRow="0" w:firstColumn="0" w:lastColumn="0" w:oddVBand="0" w:evenVBand="0" w:oddHBand="1"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9288" w:type="dxa"/>
          </w:tcPr>
          <w:p w14:paraId="3F37A85A" w14:textId="6313B859" w:rsidR="002D03E4" w:rsidRPr="00FC6BAC" w:rsidRDefault="002D03E4" w:rsidP="002D03E4">
            <w:pPr>
              <w:numPr>
                <w:ilvl w:val="0"/>
                <w:numId w:val="38"/>
              </w:numPr>
              <w:spacing w:after="0" w:line="240" w:lineRule="auto"/>
              <w:contextualSpacing/>
              <w:rPr>
                <w:rFonts w:asciiTheme="minorHAnsi" w:hAnsiTheme="minorHAnsi"/>
                <w:sz w:val="20"/>
              </w:rPr>
            </w:pPr>
            <w:r w:rsidRPr="006A54D3">
              <w:rPr>
                <w:rFonts w:asciiTheme="minorHAnsi" w:hAnsiTheme="minorHAnsi"/>
                <w:sz w:val="22"/>
              </w:rPr>
              <w:t xml:space="preserve">Welche Fahrmanöver sollen Gegenstand des Tests sein und wie wurden diese vorab real auf einem Testgelände bzw. virtuell getestet? </w:t>
            </w:r>
            <w:r w:rsidRPr="002D03E4">
              <w:rPr>
                <w:rFonts w:asciiTheme="minorHAnsi" w:hAnsiTheme="minorHAnsi"/>
                <w:sz w:val="22"/>
              </w:rPr>
              <w:t xml:space="preserve">(§ 1 Abs. 3 Z. 2 lit. G, </w:t>
            </w:r>
            <w:r w:rsidRPr="002D03E4">
              <w:t>§ 1 Abs. 4</w:t>
            </w:r>
            <w:r w:rsidRPr="00FC6BAC">
              <w:rPr>
                <w:rFonts w:asciiTheme="minorHAnsi" w:hAnsiTheme="minorHAnsi"/>
                <w:sz w:val="22"/>
              </w:rPr>
              <w:t>)</w:t>
            </w:r>
            <w:r w:rsidRPr="00FC6BAC">
              <w:rPr>
                <w:rFonts w:asciiTheme="minorHAnsi" w:hAnsiTheme="minorHAnsi"/>
                <w:sz w:val="20"/>
              </w:rPr>
              <w:t xml:space="preserve"> – </w:t>
            </w:r>
            <w:bookmarkStart w:id="10" w:name="Ausfüllhilfe10"/>
            <w:bookmarkStart w:id="11" w:name="Ausfüllhilfe11"/>
            <w:bookmarkStart w:id="12" w:name="Ausfüllhilfe12"/>
            <w:bookmarkStart w:id="13" w:name="Ausfüllhilfe13"/>
            <w:bookmarkEnd w:id="10"/>
            <w:bookmarkEnd w:id="11"/>
            <w:bookmarkEnd w:id="12"/>
            <w:bookmarkEnd w:id="13"/>
            <w:r w:rsidRPr="00FC6BAC">
              <w:rPr>
                <w:rFonts w:asciiTheme="minorHAnsi" w:hAnsiTheme="minorHAnsi"/>
                <w:sz w:val="20"/>
              </w:rPr>
              <w:fldChar w:fldCharType="begin"/>
            </w:r>
            <w:r>
              <w:rPr>
                <w:rFonts w:asciiTheme="minorHAnsi" w:hAnsiTheme="minorHAnsi"/>
                <w:sz w:val="20"/>
              </w:rPr>
              <w:instrText>HYPERLINK  \l "Ausfüllhilfe11" \o "Bitte geben Sie zu jedem Fahrmanöver an, ob und in welchem Umfang dieses real auf einem Testgelände bzw. virtuell getestet wurde. Alleiniges Anführen der zurückgelegten km ist nicht ausreichend."</w:instrText>
            </w:r>
            <w:r w:rsidRPr="00FC6BAC">
              <w:rPr>
                <w:rFonts w:asciiTheme="minorHAnsi" w:hAnsiTheme="minorHAnsi"/>
                <w:sz w:val="20"/>
              </w:rPr>
              <w:fldChar w:fldCharType="separate"/>
            </w:r>
            <w:r>
              <w:rPr>
                <w:rStyle w:val="Hyperlink"/>
                <w:rFonts w:asciiTheme="minorHAnsi" w:hAnsiTheme="minorHAnsi"/>
                <w:b w:val="0"/>
                <w:bCs w:val="0"/>
                <w:sz w:val="20"/>
              </w:rPr>
              <w:t>Ausfüllhilfe12</w:t>
            </w:r>
            <w:r w:rsidRPr="00FC6BAC">
              <w:rPr>
                <w:rFonts w:asciiTheme="minorHAnsi" w:hAnsiTheme="minorHAnsi"/>
                <w:sz w:val="20"/>
              </w:rPr>
              <w:fldChar w:fldCharType="end"/>
            </w:r>
          </w:p>
          <w:p w14:paraId="5542643A" w14:textId="77777777" w:rsidR="002D03E4" w:rsidRPr="00FC6BAC" w:rsidRDefault="002D03E4" w:rsidP="002D03E4">
            <w:pPr>
              <w:pBdr>
                <w:top w:val="single" w:sz="4" w:space="1" w:color="auto"/>
                <w:left w:val="single" w:sz="4" w:space="4" w:color="auto"/>
                <w:bottom w:val="single" w:sz="4" w:space="1" w:color="auto"/>
                <w:right w:val="single" w:sz="4" w:space="4" w:color="auto"/>
              </w:pBdr>
              <w:spacing w:after="0" w:line="240" w:lineRule="auto"/>
              <w:ind w:left="720"/>
              <w:contextualSpacing/>
              <w:rPr>
                <w:rFonts w:asciiTheme="minorHAnsi" w:hAnsiTheme="minorHAnsi"/>
                <w:b w:val="0"/>
                <w:sz w:val="20"/>
              </w:rPr>
            </w:pPr>
            <w:permStart w:id="1631659666" w:edGrp="everyone"/>
            <w:r w:rsidRPr="00FC6BAC">
              <w:rPr>
                <w:rFonts w:asciiTheme="minorHAnsi" w:hAnsiTheme="minorHAnsi"/>
                <w:b w:val="0"/>
                <w:sz w:val="20"/>
              </w:rPr>
              <w:t xml:space="preserve">Text. </w:t>
            </w:r>
            <w:permEnd w:id="1631659666"/>
          </w:p>
        </w:tc>
      </w:tr>
      <w:tr w:rsidR="002D03E4" w:rsidRPr="003C08F8" w14:paraId="54EF6B75" w14:textId="77777777" w:rsidTr="00C23D04">
        <w:trPr>
          <w:cantSplit/>
          <w:trHeight w:val="170"/>
        </w:trPr>
        <w:tc>
          <w:tcPr>
            <w:cnfStyle w:val="001000000000" w:firstRow="0" w:lastRow="0" w:firstColumn="1" w:lastColumn="0" w:oddVBand="0" w:evenVBand="0" w:oddHBand="0" w:evenHBand="0" w:firstRowFirstColumn="0" w:firstRowLastColumn="0" w:lastRowFirstColumn="0" w:lastRowLastColumn="0"/>
            <w:tcW w:w="9288" w:type="dxa"/>
          </w:tcPr>
          <w:p w14:paraId="38DA5B22" w14:textId="24F5F310" w:rsidR="002D03E4" w:rsidRPr="00FC6BAC" w:rsidRDefault="002D03E4" w:rsidP="002D03E4">
            <w:pPr>
              <w:numPr>
                <w:ilvl w:val="0"/>
                <w:numId w:val="38"/>
              </w:numPr>
              <w:spacing w:after="0" w:line="240" w:lineRule="auto"/>
              <w:contextualSpacing/>
              <w:rPr>
                <w:rFonts w:asciiTheme="minorHAnsi" w:hAnsiTheme="minorHAnsi"/>
                <w:sz w:val="20"/>
              </w:rPr>
            </w:pPr>
            <w:r w:rsidRPr="00FC6BAC">
              <w:rPr>
                <w:rFonts w:asciiTheme="minorHAnsi" w:hAnsiTheme="minorHAnsi"/>
                <w:sz w:val="22"/>
              </w:rPr>
              <w:t>Beginn und Ende des geplanten Testzeitraumes (§ 1 Abs. 3 Z. 2 lit. h)</w:t>
            </w:r>
            <w:r w:rsidRPr="00FC6BAC">
              <w:rPr>
                <w:rFonts w:asciiTheme="minorHAnsi" w:hAnsiTheme="minorHAnsi"/>
                <w:sz w:val="20"/>
              </w:rPr>
              <w:t xml:space="preserve"> –</w:t>
            </w:r>
            <w:r>
              <w:rPr>
                <w:rFonts w:asciiTheme="minorHAnsi" w:hAnsiTheme="minorHAnsi"/>
                <w:sz w:val="20"/>
              </w:rPr>
              <w:t xml:space="preserve"> </w:t>
            </w:r>
            <w:hyperlink w:anchor="Ausfüllhilfe12" w:tooltip="Angabe des geplanten Anfangs- und Enddatums der Tests." w:history="1">
              <w:r>
                <w:rPr>
                  <w:rStyle w:val="Hyperlink"/>
                  <w:rFonts w:asciiTheme="minorHAnsi" w:hAnsiTheme="minorHAnsi"/>
                  <w:b w:val="0"/>
                  <w:bCs w:val="0"/>
                  <w:sz w:val="20"/>
                </w:rPr>
                <w:t>Ausfüllhilfe13</w:t>
              </w:r>
            </w:hyperlink>
          </w:p>
          <w:p w14:paraId="2BE6EBC3" w14:textId="77777777" w:rsidR="002D03E4" w:rsidRPr="00FC6BAC" w:rsidRDefault="002D03E4" w:rsidP="002D03E4">
            <w:pPr>
              <w:pBdr>
                <w:top w:val="single" w:sz="4" w:space="1" w:color="auto"/>
                <w:left w:val="single" w:sz="4" w:space="4" w:color="auto"/>
                <w:bottom w:val="single" w:sz="4" w:space="1" w:color="auto"/>
                <w:right w:val="single" w:sz="4" w:space="4" w:color="auto"/>
              </w:pBdr>
              <w:spacing w:after="0" w:line="240" w:lineRule="auto"/>
              <w:ind w:left="720"/>
              <w:contextualSpacing/>
              <w:rPr>
                <w:rFonts w:asciiTheme="minorHAnsi" w:hAnsiTheme="minorHAnsi"/>
                <w:b w:val="0"/>
                <w:sz w:val="20"/>
              </w:rPr>
            </w:pPr>
            <w:permStart w:id="1050299421" w:edGrp="everyone"/>
            <w:r w:rsidRPr="00FC6BAC">
              <w:rPr>
                <w:rFonts w:asciiTheme="minorHAnsi" w:hAnsiTheme="minorHAnsi"/>
                <w:b w:val="0"/>
                <w:sz w:val="20"/>
              </w:rPr>
              <w:t>TT.MM.JJJJ – TT.MM.JJJJ</w:t>
            </w:r>
            <w:permEnd w:id="1050299421"/>
          </w:p>
        </w:tc>
      </w:tr>
      <w:tr w:rsidR="002D03E4" w:rsidRPr="003C08F8" w14:paraId="58566351" w14:textId="77777777" w:rsidTr="00C23D04">
        <w:trPr>
          <w:cnfStyle w:val="000000100000" w:firstRow="0" w:lastRow="0" w:firstColumn="0" w:lastColumn="0" w:oddVBand="0" w:evenVBand="0" w:oddHBand="1"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9288" w:type="dxa"/>
          </w:tcPr>
          <w:p w14:paraId="7FFA5C9D" w14:textId="31A2C29E" w:rsidR="002D03E4" w:rsidRPr="00FC6BAC" w:rsidRDefault="002D03E4" w:rsidP="002D03E4">
            <w:pPr>
              <w:numPr>
                <w:ilvl w:val="0"/>
                <w:numId w:val="38"/>
              </w:numPr>
              <w:spacing w:after="0" w:line="240" w:lineRule="auto"/>
              <w:ind w:left="714" w:hanging="357"/>
              <w:contextualSpacing/>
              <w:rPr>
                <w:rFonts w:asciiTheme="minorHAnsi" w:hAnsiTheme="minorHAnsi"/>
                <w:sz w:val="20"/>
              </w:rPr>
            </w:pPr>
            <w:r w:rsidRPr="00FC6BAC">
              <w:rPr>
                <w:rFonts w:asciiTheme="minorHAnsi" w:hAnsiTheme="minorHAnsi"/>
                <w:sz w:val="22"/>
              </w:rPr>
              <w:t>Geplante Teststrecke und/oder geplantes Testgebiet (§ 1 Abs. 3 Z. 2 lit. i)</w:t>
            </w:r>
            <w:r w:rsidRPr="00FC6BAC">
              <w:rPr>
                <w:rFonts w:asciiTheme="minorHAnsi" w:hAnsiTheme="minorHAnsi"/>
                <w:sz w:val="20"/>
              </w:rPr>
              <w:t xml:space="preserve"> –</w:t>
            </w:r>
            <w:r>
              <w:rPr>
                <w:rFonts w:asciiTheme="minorHAnsi" w:hAnsiTheme="minorHAnsi"/>
                <w:sz w:val="20"/>
              </w:rPr>
              <w:t xml:space="preserve"> </w:t>
            </w:r>
            <w:hyperlink w:anchor="Ausfüllhilfe13" w:tooltip="Angabe Streckenzug (z.B. A2 von km X bis km Y). Angabe Straßenart. Visuelle Darstellung, wenn nicht in Streckenanalyse vorhanden. Beizulegen ist die Streckenanalyse und Riskiobewertung. Bei einem Testgebiet sind die Angaben für sämtliche Straßen zu machen." w:history="1">
              <w:r>
                <w:rPr>
                  <w:rStyle w:val="Hyperlink"/>
                  <w:rFonts w:asciiTheme="minorHAnsi" w:hAnsiTheme="minorHAnsi"/>
                  <w:b w:val="0"/>
                  <w:bCs w:val="0"/>
                  <w:sz w:val="20"/>
                </w:rPr>
                <w:t>Ausfüllhilfe14</w:t>
              </w:r>
            </w:hyperlink>
          </w:p>
          <w:p w14:paraId="42BFEF91" w14:textId="77777777" w:rsidR="002D03E4" w:rsidRPr="00FC6BAC" w:rsidRDefault="002D03E4" w:rsidP="002D03E4">
            <w:pPr>
              <w:pBdr>
                <w:top w:val="single" w:sz="4" w:space="1" w:color="auto"/>
                <w:left w:val="single" w:sz="4" w:space="4" w:color="auto"/>
                <w:bottom w:val="single" w:sz="4" w:space="1" w:color="auto"/>
                <w:right w:val="single" w:sz="4" w:space="4" w:color="auto"/>
              </w:pBdr>
              <w:spacing w:after="0" w:line="240" w:lineRule="auto"/>
              <w:ind w:left="720"/>
              <w:contextualSpacing/>
              <w:rPr>
                <w:rFonts w:asciiTheme="minorHAnsi" w:hAnsiTheme="minorHAnsi"/>
                <w:b w:val="0"/>
                <w:sz w:val="20"/>
              </w:rPr>
            </w:pPr>
            <w:permStart w:id="1858621634" w:edGrp="everyone"/>
            <w:r w:rsidRPr="00FC6BAC">
              <w:rPr>
                <w:rFonts w:asciiTheme="minorHAnsi" w:hAnsiTheme="minorHAnsi"/>
                <w:b w:val="0"/>
                <w:sz w:val="20"/>
              </w:rPr>
              <w:t>Text.</w:t>
            </w:r>
            <w:permEnd w:id="1858621634"/>
          </w:p>
        </w:tc>
      </w:tr>
      <w:tr w:rsidR="002D03E4" w:rsidRPr="003C08F8" w14:paraId="59D6D5D2" w14:textId="77777777" w:rsidTr="00C23D04">
        <w:trPr>
          <w:cantSplit/>
          <w:trHeight w:val="170"/>
        </w:trPr>
        <w:tc>
          <w:tcPr>
            <w:cnfStyle w:val="001000000000" w:firstRow="0" w:lastRow="0" w:firstColumn="1" w:lastColumn="0" w:oddVBand="0" w:evenVBand="0" w:oddHBand="0" w:evenHBand="0" w:firstRowFirstColumn="0" w:firstRowLastColumn="0" w:lastRowFirstColumn="0" w:lastRowLastColumn="0"/>
            <w:tcW w:w="9288" w:type="dxa"/>
          </w:tcPr>
          <w:p w14:paraId="052D0BDF" w14:textId="232B6FE2" w:rsidR="002D03E4" w:rsidRPr="00FC6BAC" w:rsidRDefault="002D03E4" w:rsidP="002D03E4">
            <w:pPr>
              <w:numPr>
                <w:ilvl w:val="0"/>
                <w:numId w:val="38"/>
              </w:numPr>
              <w:spacing w:after="0" w:line="240" w:lineRule="auto"/>
              <w:contextualSpacing/>
              <w:rPr>
                <w:rFonts w:asciiTheme="minorHAnsi" w:hAnsiTheme="minorHAnsi"/>
                <w:sz w:val="20"/>
              </w:rPr>
            </w:pPr>
            <w:r>
              <w:rPr>
                <w:rFonts w:asciiTheme="minorHAnsi" w:hAnsiTheme="minorHAnsi"/>
                <w:sz w:val="22"/>
              </w:rPr>
              <w:t>Anpassungen an der Infrastruktur, die für die Durchführung der Testfahrten erforderlich sind</w:t>
            </w:r>
            <w:r w:rsidRPr="00FC6BAC">
              <w:rPr>
                <w:rFonts w:asciiTheme="minorHAnsi" w:hAnsiTheme="minorHAnsi"/>
                <w:sz w:val="22"/>
              </w:rPr>
              <w:t xml:space="preserve"> (§ 1 Abs. 3 Z. 2 lit. j)</w:t>
            </w:r>
            <w:r w:rsidRPr="00FC6BAC">
              <w:rPr>
                <w:rFonts w:asciiTheme="minorHAnsi" w:hAnsiTheme="minorHAnsi"/>
                <w:sz w:val="20"/>
              </w:rPr>
              <w:t xml:space="preserve"> – </w:t>
            </w:r>
            <w:hyperlink w:anchor="Ausfüllhilfe14" w:tooltip="Angabe notwendiger Adaptionen auf Teststrecke (z.B. Schilder/Markierungen/etc. oder 4G/5G Abdeckung). Änderungen dürfen nur im Einverständnis mit Straßenbetreiber:in erfolgen. Testbetreibende haben sich selber um die Anpassungen zu kümmern und aufzukommen." w:history="1">
              <w:r>
                <w:rPr>
                  <w:rStyle w:val="Hyperlink"/>
                  <w:rFonts w:asciiTheme="minorHAnsi" w:hAnsiTheme="minorHAnsi"/>
                  <w:b w:val="0"/>
                  <w:bCs w:val="0"/>
                  <w:sz w:val="20"/>
                </w:rPr>
                <w:t>Ausfüllhilfe15</w:t>
              </w:r>
            </w:hyperlink>
          </w:p>
          <w:p w14:paraId="2C2D1DA4" w14:textId="77777777" w:rsidR="002D03E4" w:rsidRPr="00FC6BAC" w:rsidRDefault="002D03E4" w:rsidP="002D03E4">
            <w:pPr>
              <w:pBdr>
                <w:top w:val="single" w:sz="4" w:space="1" w:color="auto"/>
                <w:left w:val="single" w:sz="4" w:space="4" w:color="auto"/>
                <w:bottom w:val="single" w:sz="4" w:space="1" w:color="auto"/>
                <w:right w:val="single" w:sz="4" w:space="4" w:color="auto"/>
              </w:pBdr>
              <w:spacing w:after="0" w:line="240" w:lineRule="auto"/>
              <w:ind w:left="720"/>
              <w:contextualSpacing/>
              <w:rPr>
                <w:rFonts w:asciiTheme="minorHAnsi" w:hAnsiTheme="minorHAnsi"/>
                <w:b w:val="0"/>
                <w:sz w:val="20"/>
              </w:rPr>
            </w:pPr>
            <w:permStart w:id="656817760" w:edGrp="everyone"/>
            <w:r w:rsidRPr="00FC6BAC">
              <w:rPr>
                <w:rFonts w:asciiTheme="minorHAnsi" w:hAnsiTheme="minorHAnsi"/>
                <w:b w:val="0"/>
                <w:sz w:val="20"/>
              </w:rPr>
              <w:t>Text.</w:t>
            </w:r>
            <w:permEnd w:id="656817760"/>
          </w:p>
        </w:tc>
      </w:tr>
      <w:tr w:rsidR="002D03E4" w:rsidRPr="003C08F8" w14:paraId="0B685B7D" w14:textId="77777777" w:rsidTr="00C23D04">
        <w:trPr>
          <w:cnfStyle w:val="000000100000" w:firstRow="0" w:lastRow="0" w:firstColumn="0" w:lastColumn="0" w:oddVBand="0" w:evenVBand="0" w:oddHBand="1"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9288" w:type="dxa"/>
          </w:tcPr>
          <w:p w14:paraId="21D5D0CD" w14:textId="204DF931" w:rsidR="002D03E4" w:rsidRDefault="002D03E4" w:rsidP="002D03E4">
            <w:pPr>
              <w:numPr>
                <w:ilvl w:val="0"/>
                <w:numId w:val="38"/>
              </w:numPr>
              <w:spacing w:after="0" w:line="240" w:lineRule="auto"/>
              <w:contextualSpacing/>
              <w:rPr>
                <w:rFonts w:asciiTheme="minorHAnsi" w:hAnsiTheme="minorHAnsi"/>
                <w:sz w:val="22"/>
              </w:rPr>
            </w:pPr>
            <w:r>
              <w:rPr>
                <w:rFonts w:asciiTheme="minorHAnsi" w:hAnsiTheme="minorHAnsi"/>
                <w:sz w:val="22"/>
              </w:rPr>
              <w:t xml:space="preserve">Insofern § 7 oder § 7a beantragt wird: </w:t>
            </w:r>
            <w:r w:rsidRPr="003F5397">
              <w:rPr>
                <w:rFonts w:asciiTheme="minorHAnsi" w:hAnsiTheme="minorHAnsi"/>
                <w:sz w:val="22"/>
              </w:rPr>
              <w:t xml:space="preserve">Ist vorgesehen, dass </w:t>
            </w:r>
            <w:r>
              <w:rPr>
                <w:rFonts w:asciiTheme="minorHAnsi" w:hAnsiTheme="minorHAnsi"/>
                <w:sz w:val="22"/>
              </w:rPr>
              <w:t xml:space="preserve">im Zuge der Testfahrten </w:t>
            </w:r>
            <w:r w:rsidRPr="003F5397">
              <w:rPr>
                <w:rFonts w:asciiTheme="minorHAnsi" w:hAnsiTheme="minorHAnsi"/>
                <w:sz w:val="22"/>
              </w:rPr>
              <w:t xml:space="preserve">Personen in einem </w:t>
            </w:r>
            <w:r>
              <w:rPr>
                <w:rFonts w:asciiTheme="minorHAnsi" w:hAnsiTheme="minorHAnsi"/>
                <w:sz w:val="22"/>
              </w:rPr>
              <w:t>Rollstuhl oder mit einem Kinderwagen transportiert werden? Wenn ja, was</w:t>
            </w:r>
            <w:r w:rsidRPr="003F5397">
              <w:rPr>
                <w:rFonts w:asciiTheme="minorHAnsi" w:hAnsiTheme="minorHAnsi"/>
                <w:sz w:val="22"/>
              </w:rPr>
              <w:t xml:space="preserve"> sind</w:t>
            </w:r>
            <w:r>
              <w:rPr>
                <w:rFonts w:asciiTheme="minorHAnsi" w:hAnsiTheme="minorHAnsi"/>
                <w:sz w:val="22"/>
              </w:rPr>
              <w:t xml:space="preserve"> die</w:t>
            </w:r>
            <w:r w:rsidRPr="003F5397">
              <w:rPr>
                <w:rFonts w:asciiTheme="minorHAnsi" w:hAnsiTheme="minorHAnsi"/>
                <w:sz w:val="22"/>
              </w:rPr>
              <w:t xml:space="preserve"> entspr</w:t>
            </w:r>
            <w:r>
              <w:rPr>
                <w:rFonts w:asciiTheme="minorHAnsi" w:hAnsiTheme="minorHAnsi"/>
                <w:sz w:val="22"/>
              </w:rPr>
              <w:t>echenden Sicherheitsvorkehrungen?</w:t>
            </w:r>
            <w:r w:rsidRPr="00FC6BAC">
              <w:rPr>
                <w:rFonts w:asciiTheme="minorHAnsi" w:hAnsiTheme="minorHAnsi"/>
                <w:sz w:val="20"/>
              </w:rPr>
              <w:t xml:space="preserve"> – </w:t>
            </w:r>
            <w:hyperlink w:anchor="Ausfüllhilfe15" w:tooltip="Bitte angeben, ob das Fahrzeug serienmäßig für Transport von Rollstühlen bzw. Kinderwägen ausgestattet ist oder Sicherheitsvorkehrungen nachgerüstet wurden und welche (auch in Risikobewertung entsprechend zu berücksichtigen!)" w:history="1">
              <w:r>
                <w:rPr>
                  <w:rStyle w:val="Hyperlink"/>
                  <w:rFonts w:asciiTheme="minorHAnsi" w:hAnsiTheme="minorHAnsi"/>
                  <w:b w:val="0"/>
                  <w:bCs w:val="0"/>
                  <w:sz w:val="20"/>
                </w:rPr>
                <w:t>Ausfüllhilfe16</w:t>
              </w:r>
            </w:hyperlink>
          </w:p>
          <w:p w14:paraId="22B81773" w14:textId="77777777" w:rsidR="002D03E4" w:rsidRPr="00FC6BAC" w:rsidRDefault="002D03E4" w:rsidP="002D03E4">
            <w:pPr>
              <w:pBdr>
                <w:top w:val="single" w:sz="4" w:space="1" w:color="auto"/>
                <w:left w:val="single" w:sz="4" w:space="4" w:color="auto"/>
                <w:bottom w:val="single" w:sz="4" w:space="1" w:color="auto"/>
                <w:right w:val="single" w:sz="4" w:space="4" w:color="auto"/>
              </w:pBdr>
              <w:tabs>
                <w:tab w:val="left" w:pos="3396"/>
              </w:tabs>
              <w:spacing w:after="0" w:line="240" w:lineRule="auto"/>
              <w:ind w:left="720"/>
              <w:contextualSpacing/>
              <w:rPr>
                <w:rFonts w:asciiTheme="minorHAnsi" w:hAnsiTheme="minorHAnsi"/>
                <w:sz w:val="22"/>
              </w:rPr>
            </w:pPr>
            <w:permStart w:id="553850588" w:edGrp="everyone"/>
            <w:r w:rsidRPr="003F5397">
              <w:rPr>
                <w:rFonts w:asciiTheme="minorHAnsi" w:hAnsiTheme="minorHAnsi"/>
                <w:b w:val="0"/>
                <w:sz w:val="20"/>
              </w:rPr>
              <w:t>Text.</w:t>
            </w:r>
            <w:permEnd w:id="553850588"/>
          </w:p>
        </w:tc>
      </w:tr>
      <w:tr w:rsidR="002D03E4" w:rsidRPr="003C08F8" w14:paraId="3F5C8582" w14:textId="77777777" w:rsidTr="00C23D04">
        <w:trPr>
          <w:cantSplit/>
          <w:trHeight w:val="170"/>
        </w:trPr>
        <w:tc>
          <w:tcPr>
            <w:cnfStyle w:val="001000000000" w:firstRow="0" w:lastRow="0" w:firstColumn="1" w:lastColumn="0" w:oddVBand="0" w:evenVBand="0" w:oddHBand="0" w:evenHBand="0" w:firstRowFirstColumn="0" w:firstRowLastColumn="0" w:lastRowFirstColumn="0" w:lastRowLastColumn="0"/>
            <w:tcW w:w="9288" w:type="dxa"/>
          </w:tcPr>
          <w:p w14:paraId="3D8A938A" w14:textId="07A201E0" w:rsidR="002D03E4" w:rsidRDefault="002D03E4" w:rsidP="002D03E4">
            <w:pPr>
              <w:numPr>
                <w:ilvl w:val="0"/>
                <w:numId w:val="38"/>
              </w:numPr>
              <w:spacing w:after="0" w:line="240" w:lineRule="auto"/>
              <w:contextualSpacing/>
              <w:rPr>
                <w:rFonts w:asciiTheme="minorHAnsi" w:hAnsiTheme="minorHAnsi"/>
                <w:sz w:val="22"/>
              </w:rPr>
            </w:pPr>
            <w:r>
              <w:rPr>
                <w:rFonts w:asciiTheme="minorHAnsi" w:hAnsiTheme="minorHAnsi"/>
                <w:sz w:val="22"/>
              </w:rPr>
              <w:t xml:space="preserve">Insofern § 7 oder § 7a beantragt wird: Ist vorgesehen, dass im Zuge der Testfahrten Menschen und Güter (z.B. Pakete) gleichzeitig befördert werden? </w:t>
            </w:r>
            <w:r>
              <w:t xml:space="preserve"> </w:t>
            </w:r>
            <w:r w:rsidRPr="00540B22">
              <w:rPr>
                <w:rFonts w:asciiTheme="minorHAnsi" w:hAnsiTheme="minorHAnsi"/>
                <w:sz w:val="22"/>
              </w:rPr>
              <w:t>Wenn ja, was sind die entsprechenden Sicherheitsvorkehrungen, damit weder Mensch</w:t>
            </w:r>
            <w:r>
              <w:rPr>
                <w:rFonts w:asciiTheme="minorHAnsi" w:hAnsiTheme="minorHAnsi"/>
                <w:sz w:val="22"/>
              </w:rPr>
              <w:t>en</w:t>
            </w:r>
            <w:r w:rsidRPr="00540B22">
              <w:rPr>
                <w:rFonts w:asciiTheme="minorHAnsi" w:hAnsiTheme="minorHAnsi"/>
                <w:sz w:val="22"/>
              </w:rPr>
              <w:t xml:space="preserve"> noch Sache</w:t>
            </w:r>
            <w:r>
              <w:rPr>
                <w:rFonts w:asciiTheme="minorHAnsi" w:hAnsiTheme="minorHAnsi"/>
                <w:sz w:val="22"/>
              </w:rPr>
              <w:t>n</w:t>
            </w:r>
            <w:r w:rsidRPr="00540B22">
              <w:rPr>
                <w:rFonts w:asciiTheme="minorHAnsi" w:hAnsiTheme="minorHAnsi"/>
                <w:sz w:val="22"/>
              </w:rPr>
              <w:t xml:space="preserve"> zu Schaden komm</w:t>
            </w:r>
            <w:r>
              <w:rPr>
                <w:rFonts w:asciiTheme="minorHAnsi" w:hAnsiTheme="minorHAnsi"/>
                <w:sz w:val="22"/>
              </w:rPr>
              <w:t>en</w:t>
            </w:r>
            <w:r w:rsidRPr="00540B22">
              <w:rPr>
                <w:rFonts w:asciiTheme="minorHAnsi" w:hAnsiTheme="minorHAnsi"/>
                <w:sz w:val="22"/>
              </w:rPr>
              <w:t>?</w:t>
            </w:r>
            <w:bookmarkStart w:id="14" w:name="Ausfüllhilfe16"/>
            <w:bookmarkEnd w:id="14"/>
            <w:r>
              <w:rPr>
                <w:rFonts w:asciiTheme="minorHAnsi" w:hAnsiTheme="minorHAnsi"/>
                <w:sz w:val="22"/>
              </w:rPr>
              <w:t xml:space="preserve"> </w:t>
            </w:r>
            <w:r w:rsidRPr="00FC6BAC">
              <w:rPr>
                <w:rFonts w:asciiTheme="minorHAnsi" w:hAnsiTheme="minorHAnsi"/>
                <w:sz w:val="20"/>
              </w:rPr>
              <w:t xml:space="preserve">– </w:t>
            </w:r>
            <w:hyperlink w:anchor="Ausfüllhilfe16" w:tooltip="Bitte beachten Sie, dass der gemeinsame Transport von Menschen und Gütern auch in der Risikobewertung entsprechend zu berücksichtigen ist." w:history="1">
              <w:r>
                <w:rPr>
                  <w:rStyle w:val="Hyperlink"/>
                  <w:rFonts w:asciiTheme="minorHAnsi" w:hAnsiTheme="minorHAnsi"/>
                  <w:b w:val="0"/>
                  <w:bCs w:val="0"/>
                  <w:sz w:val="20"/>
                </w:rPr>
                <w:t>Ausfüllhilfe17</w:t>
              </w:r>
            </w:hyperlink>
          </w:p>
          <w:p w14:paraId="084AF9C4" w14:textId="77777777" w:rsidR="002D03E4" w:rsidRPr="003F5397" w:rsidRDefault="002D03E4" w:rsidP="002D03E4">
            <w:pPr>
              <w:pBdr>
                <w:top w:val="single" w:sz="4" w:space="1" w:color="auto"/>
                <w:left w:val="single" w:sz="4" w:space="4" w:color="auto"/>
                <w:bottom w:val="single" w:sz="4" w:space="1" w:color="auto"/>
                <w:right w:val="single" w:sz="4" w:space="4" w:color="auto"/>
              </w:pBdr>
              <w:spacing w:after="0" w:line="240" w:lineRule="auto"/>
              <w:ind w:left="720"/>
              <w:contextualSpacing/>
              <w:rPr>
                <w:rFonts w:asciiTheme="minorHAnsi" w:hAnsiTheme="minorHAnsi"/>
                <w:sz w:val="22"/>
              </w:rPr>
            </w:pPr>
            <w:permStart w:id="497953151" w:edGrp="everyone"/>
            <w:r w:rsidRPr="003F5397">
              <w:rPr>
                <w:rFonts w:asciiTheme="minorHAnsi" w:hAnsiTheme="minorHAnsi"/>
                <w:b w:val="0"/>
                <w:sz w:val="20"/>
              </w:rPr>
              <w:t>Text</w:t>
            </w:r>
            <w:permEnd w:id="497953151"/>
          </w:p>
        </w:tc>
      </w:tr>
      <w:tr w:rsidR="002D03E4" w:rsidRPr="003C08F8" w14:paraId="33822E40" w14:textId="77777777" w:rsidTr="00C23D04">
        <w:trPr>
          <w:cnfStyle w:val="000000100000" w:firstRow="0" w:lastRow="0" w:firstColumn="0" w:lastColumn="0" w:oddVBand="0" w:evenVBand="0" w:oddHBand="1"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9288" w:type="dxa"/>
          </w:tcPr>
          <w:p w14:paraId="557CE5A1" w14:textId="77777777" w:rsidR="002D03E4" w:rsidRDefault="002D03E4" w:rsidP="002D03E4">
            <w:pPr>
              <w:spacing w:after="0" w:line="240" w:lineRule="auto"/>
              <w:ind w:left="720"/>
              <w:contextualSpacing/>
              <w:rPr>
                <w:rFonts w:asciiTheme="minorHAnsi" w:hAnsiTheme="minorHAnsi"/>
                <w:sz w:val="22"/>
              </w:rPr>
            </w:pPr>
          </w:p>
        </w:tc>
      </w:tr>
      <w:tr w:rsidR="002D03E4" w:rsidRPr="003C08F8" w14:paraId="2C57C4F5" w14:textId="77777777" w:rsidTr="00C23D04">
        <w:trPr>
          <w:cantSplit/>
          <w:trHeight w:val="170"/>
        </w:trPr>
        <w:tc>
          <w:tcPr>
            <w:cnfStyle w:val="001000000000" w:firstRow="0" w:lastRow="0" w:firstColumn="1" w:lastColumn="0" w:oddVBand="0" w:evenVBand="0" w:oddHBand="0" w:evenHBand="0" w:firstRowFirstColumn="0" w:firstRowLastColumn="0" w:lastRowFirstColumn="0" w:lastRowLastColumn="0"/>
            <w:tcW w:w="9288" w:type="dxa"/>
          </w:tcPr>
          <w:p w14:paraId="5B7A93A2" w14:textId="77777777" w:rsidR="002D03E4" w:rsidRDefault="002D03E4" w:rsidP="002D03E4">
            <w:pPr>
              <w:spacing w:after="0" w:line="240" w:lineRule="auto"/>
              <w:contextualSpacing/>
              <w:rPr>
                <w:rFonts w:asciiTheme="minorHAnsi" w:hAnsiTheme="minorHAnsi"/>
              </w:rPr>
            </w:pPr>
            <w:bookmarkStart w:id="15" w:name="Ausfüllhilfe14"/>
            <w:bookmarkStart w:id="16" w:name="Ausfüllhilfe15"/>
            <w:bookmarkEnd w:id="15"/>
            <w:bookmarkEnd w:id="16"/>
          </w:p>
          <w:p w14:paraId="087E8BAA" w14:textId="77777777" w:rsidR="002D03E4" w:rsidRDefault="002D03E4" w:rsidP="002D03E4">
            <w:pPr>
              <w:spacing w:after="0" w:line="240" w:lineRule="auto"/>
              <w:contextualSpacing/>
              <w:rPr>
                <w:rFonts w:asciiTheme="minorHAnsi" w:hAnsiTheme="minorHAnsi"/>
              </w:rPr>
            </w:pPr>
          </w:p>
          <w:p w14:paraId="79C0BC1D" w14:textId="77777777" w:rsidR="002D03E4" w:rsidRDefault="002D03E4" w:rsidP="002D03E4">
            <w:pPr>
              <w:spacing w:after="0" w:line="240" w:lineRule="auto"/>
              <w:contextualSpacing/>
              <w:rPr>
                <w:rFonts w:asciiTheme="minorHAnsi" w:hAnsiTheme="minorHAnsi"/>
                <w:sz w:val="22"/>
              </w:rPr>
            </w:pPr>
            <w:r w:rsidRPr="003C08F8">
              <w:rPr>
                <w:rFonts w:asciiTheme="minorHAnsi" w:hAnsiTheme="minorHAnsi"/>
              </w:rPr>
              <w:t xml:space="preserve">Weitere Informationen – </w:t>
            </w:r>
            <w:r w:rsidRPr="003C08F8">
              <w:rPr>
                <w:rFonts w:asciiTheme="minorHAnsi" w:hAnsiTheme="minorHAnsi"/>
                <w:sz w:val="22"/>
              </w:rPr>
              <w:t>folgende Informationen</w:t>
            </w:r>
            <w:r>
              <w:rPr>
                <w:rFonts w:asciiTheme="minorHAnsi" w:hAnsiTheme="minorHAnsi"/>
                <w:sz w:val="22"/>
              </w:rPr>
              <w:t xml:space="preserve"> zum Testablauf</w:t>
            </w:r>
            <w:r w:rsidRPr="003C08F8">
              <w:rPr>
                <w:rFonts w:asciiTheme="minorHAnsi" w:hAnsiTheme="minorHAnsi"/>
                <w:sz w:val="22"/>
              </w:rPr>
              <w:t xml:space="preserve"> sind anzugeben:</w:t>
            </w:r>
          </w:p>
          <w:p w14:paraId="71FDB00D" w14:textId="77777777" w:rsidR="002D03E4" w:rsidRPr="003C08F8" w:rsidRDefault="002D03E4" w:rsidP="002D03E4">
            <w:pPr>
              <w:spacing w:after="0" w:line="240" w:lineRule="auto"/>
              <w:contextualSpacing/>
              <w:rPr>
                <w:rFonts w:asciiTheme="minorHAnsi" w:hAnsiTheme="minorHAnsi"/>
                <w:sz w:val="20"/>
              </w:rPr>
            </w:pPr>
          </w:p>
        </w:tc>
      </w:tr>
      <w:tr w:rsidR="002D03E4" w:rsidRPr="003C08F8" w14:paraId="498DEB03" w14:textId="77777777" w:rsidTr="00C23D04">
        <w:trPr>
          <w:cnfStyle w:val="000000100000" w:firstRow="0" w:lastRow="0" w:firstColumn="0" w:lastColumn="0" w:oddVBand="0" w:evenVBand="0" w:oddHBand="1"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9288" w:type="dxa"/>
            <w:tcBorders>
              <w:bottom w:val="nil"/>
            </w:tcBorders>
          </w:tcPr>
          <w:p w14:paraId="3E2BA393" w14:textId="77777777" w:rsidR="002D03E4" w:rsidRPr="00AA61FD" w:rsidRDefault="002D03E4" w:rsidP="002D03E4">
            <w:pPr>
              <w:numPr>
                <w:ilvl w:val="0"/>
                <w:numId w:val="40"/>
              </w:numPr>
              <w:spacing w:after="0" w:line="240" w:lineRule="auto"/>
              <w:contextualSpacing/>
              <w:rPr>
                <w:rFonts w:asciiTheme="minorHAnsi" w:hAnsiTheme="minorHAnsi"/>
                <w:sz w:val="22"/>
              </w:rPr>
            </w:pPr>
            <w:r w:rsidRPr="00AA61FD">
              <w:rPr>
                <w:rFonts w:asciiTheme="minorHAnsi" w:hAnsiTheme="minorHAnsi"/>
                <w:sz w:val="22"/>
              </w:rPr>
              <w:t xml:space="preserve">Wie wird sichergestellt, dass </w:t>
            </w:r>
            <w:r>
              <w:rPr>
                <w:rFonts w:asciiTheme="minorHAnsi" w:hAnsiTheme="minorHAnsi"/>
                <w:sz w:val="22"/>
              </w:rPr>
              <w:t>vom</w:t>
            </w:r>
            <w:r w:rsidRPr="00AA61FD">
              <w:rPr>
                <w:rFonts w:asciiTheme="minorHAnsi" w:hAnsiTheme="minorHAnsi"/>
                <w:sz w:val="22"/>
              </w:rPr>
              <w:t xml:space="preserve"> </w:t>
            </w:r>
            <w:r>
              <w:rPr>
                <w:rFonts w:asciiTheme="minorHAnsi" w:hAnsiTheme="minorHAnsi"/>
                <w:sz w:val="22"/>
              </w:rPr>
              <w:t>Testf</w:t>
            </w:r>
            <w:r w:rsidRPr="00AA61FD">
              <w:rPr>
                <w:rFonts w:asciiTheme="minorHAnsi" w:hAnsiTheme="minorHAnsi"/>
                <w:sz w:val="22"/>
              </w:rPr>
              <w:t>ahrzeug keine höhere Gefahr ausgeht als von einem nicht automatisierten Fahrzeug?</w:t>
            </w:r>
          </w:p>
          <w:p w14:paraId="2B2F1D90" w14:textId="77777777" w:rsidR="002D03E4" w:rsidRPr="00AA61FD" w:rsidRDefault="002D03E4" w:rsidP="002D03E4">
            <w:pPr>
              <w:pBdr>
                <w:top w:val="single" w:sz="4" w:space="1" w:color="auto"/>
                <w:left w:val="single" w:sz="4" w:space="4" w:color="auto"/>
                <w:bottom w:val="single" w:sz="4" w:space="1" w:color="auto"/>
                <w:right w:val="single" w:sz="4" w:space="4" w:color="auto"/>
              </w:pBdr>
              <w:spacing w:after="0" w:line="240" w:lineRule="auto"/>
              <w:ind w:left="709"/>
              <w:rPr>
                <w:rFonts w:asciiTheme="minorHAnsi" w:hAnsiTheme="minorHAnsi"/>
                <w:b w:val="0"/>
                <w:sz w:val="20"/>
              </w:rPr>
            </w:pPr>
            <w:permStart w:id="7755361" w:edGrp="everyone"/>
            <w:r w:rsidRPr="00AA61FD">
              <w:rPr>
                <w:rFonts w:asciiTheme="minorHAnsi" w:hAnsiTheme="minorHAnsi"/>
                <w:b w:val="0"/>
                <w:sz w:val="20"/>
              </w:rPr>
              <w:t>Text.</w:t>
            </w:r>
            <w:permEnd w:id="7755361"/>
          </w:p>
        </w:tc>
      </w:tr>
      <w:tr w:rsidR="002D03E4" w:rsidRPr="003C08F8" w14:paraId="21E3C684" w14:textId="77777777" w:rsidTr="00593747">
        <w:trPr>
          <w:cantSplit/>
          <w:trHeight w:val="170"/>
        </w:trPr>
        <w:tc>
          <w:tcPr>
            <w:cnfStyle w:val="001000000000" w:firstRow="0" w:lastRow="0" w:firstColumn="1" w:lastColumn="0" w:oddVBand="0" w:evenVBand="0" w:oddHBand="0" w:evenHBand="0" w:firstRowFirstColumn="0" w:firstRowLastColumn="0" w:lastRowFirstColumn="0" w:lastRowLastColumn="0"/>
            <w:tcW w:w="9288" w:type="dxa"/>
            <w:tcBorders>
              <w:top w:val="nil"/>
              <w:left w:val="nil"/>
              <w:bottom w:val="nil"/>
              <w:right w:val="nil"/>
            </w:tcBorders>
          </w:tcPr>
          <w:p w14:paraId="647DB9CA" w14:textId="77777777" w:rsidR="002D03E4" w:rsidRPr="00AA61FD" w:rsidRDefault="002D03E4" w:rsidP="002D03E4">
            <w:pPr>
              <w:numPr>
                <w:ilvl w:val="0"/>
                <w:numId w:val="40"/>
              </w:numPr>
              <w:spacing w:after="0" w:line="240" w:lineRule="auto"/>
              <w:contextualSpacing/>
              <w:rPr>
                <w:rFonts w:asciiTheme="minorHAnsi" w:hAnsiTheme="minorHAnsi"/>
                <w:sz w:val="22"/>
              </w:rPr>
            </w:pPr>
            <w:r w:rsidRPr="00AA61FD">
              <w:rPr>
                <w:rFonts w:asciiTheme="minorHAnsi" w:hAnsiTheme="minorHAnsi"/>
                <w:sz w:val="22"/>
              </w:rPr>
              <w:t>Wie reagiert das Testfahrzeug auf unvorhersehbare Hindernisse</w:t>
            </w:r>
            <w:r>
              <w:rPr>
                <w:rFonts w:asciiTheme="minorHAnsi" w:hAnsiTheme="minorHAnsi"/>
                <w:sz w:val="22"/>
              </w:rPr>
              <w:t xml:space="preserve"> und Vorkommnisse</w:t>
            </w:r>
            <w:r w:rsidRPr="00AA61FD">
              <w:rPr>
                <w:rFonts w:asciiTheme="minorHAnsi" w:hAnsiTheme="minorHAnsi"/>
                <w:sz w:val="22"/>
              </w:rPr>
              <w:t xml:space="preserve"> während der Testfahrt, die das Fahrzeug nicht im automatisierten Fahrmodus bewältigen kann?</w:t>
            </w:r>
            <w:r w:rsidRPr="00AA61FD">
              <w:rPr>
                <w:rFonts w:asciiTheme="minorHAnsi" w:hAnsiTheme="minorHAnsi"/>
                <w:sz w:val="20"/>
              </w:rPr>
              <w:t xml:space="preserve"> – </w:t>
            </w:r>
            <w:hyperlink w:anchor="Ausfüllhilfeb" w:tooltip="Was passiert, wenn das Fahrzeug den automatisierten Fahrmodus beendet? Wie sieht die Übergabe vom automatisierten auf den manuellen Fahrmodus aus?" w:history="1">
              <w:r>
                <w:rPr>
                  <w:rStyle w:val="Hyperlink"/>
                  <w:rFonts w:asciiTheme="minorHAnsi" w:hAnsiTheme="minorHAnsi"/>
                  <w:b w:val="0"/>
                  <w:bCs w:val="0"/>
                  <w:sz w:val="20"/>
                </w:rPr>
                <w:t>Ausfüllhilfe</w:t>
              </w:r>
            </w:hyperlink>
          </w:p>
          <w:p w14:paraId="464D6335" w14:textId="77777777" w:rsidR="002D03E4" w:rsidRPr="00AA61FD" w:rsidRDefault="002D03E4" w:rsidP="002D03E4">
            <w:pPr>
              <w:pBdr>
                <w:top w:val="single" w:sz="4" w:space="1" w:color="auto"/>
                <w:left w:val="single" w:sz="4" w:space="4" w:color="auto"/>
                <w:bottom w:val="single" w:sz="4" w:space="1" w:color="auto"/>
                <w:right w:val="single" w:sz="4" w:space="4" w:color="auto"/>
              </w:pBdr>
              <w:spacing w:after="0" w:line="240" w:lineRule="auto"/>
              <w:ind w:left="709"/>
              <w:rPr>
                <w:rFonts w:asciiTheme="minorHAnsi" w:hAnsiTheme="minorHAnsi"/>
                <w:b w:val="0"/>
                <w:sz w:val="20"/>
              </w:rPr>
            </w:pPr>
            <w:permStart w:id="1307664638" w:edGrp="everyone"/>
            <w:r w:rsidRPr="00AA61FD">
              <w:rPr>
                <w:rFonts w:asciiTheme="minorHAnsi" w:hAnsiTheme="minorHAnsi"/>
                <w:b w:val="0"/>
                <w:sz w:val="20"/>
              </w:rPr>
              <w:t>Text.</w:t>
            </w:r>
            <w:permEnd w:id="1307664638"/>
          </w:p>
        </w:tc>
      </w:tr>
      <w:tr w:rsidR="002D03E4" w:rsidRPr="003C08F8" w14:paraId="4BA14208" w14:textId="77777777" w:rsidTr="00593747">
        <w:trPr>
          <w:cnfStyle w:val="000000100000" w:firstRow="0" w:lastRow="0" w:firstColumn="0" w:lastColumn="0" w:oddVBand="0" w:evenVBand="0" w:oddHBand="1"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9288" w:type="dxa"/>
            <w:tcBorders>
              <w:top w:val="nil"/>
              <w:left w:val="nil"/>
              <w:bottom w:val="nil"/>
              <w:right w:val="nil"/>
            </w:tcBorders>
          </w:tcPr>
          <w:p w14:paraId="3A437CC3" w14:textId="77777777" w:rsidR="002D03E4" w:rsidRDefault="002D03E4" w:rsidP="002D03E4">
            <w:pPr>
              <w:numPr>
                <w:ilvl w:val="0"/>
                <w:numId w:val="40"/>
              </w:numPr>
              <w:spacing w:after="0" w:line="240" w:lineRule="auto"/>
              <w:contextualSpacing/>
              <w:rPr>
                <w:rFonts w:asciiTheme="minorHAnsi" w:hAnsiTheme="minorHAnsi"/>
                <w:sz w:val="22"/>
              </w:rPr>
            </w:pPr>
            <w:r>
              <w:rPr>
                <w:rFonts w:asciiTheme="minorHAnsi" w:hAnsiTheme="minorHAnsi"/>
                <w:sz w:val="22"/>
              </w:rPr>
              <w:t xml:space="preserve">Wie kann das System manuell übersteuert werden? </w:t>
            </w:r>
            <w:r w:rsidRPr="00AA61FD">
              <w:rPr>
                <w:rFonts w:asciiTheme="minorHAnsi" w:hAnsiTheme="minorHAnsi"/>
                <w:sz w:val="20"/>
              </w:rPr>
              <w:t>–</w:t>
            </w:r>
            <w:r>
              <w:rPr>
                <w:rFonts w:asciiTheme="minorHAnsi" w:hAnsiTheme="minorHAnsi"/>
                <w:sz w:val="22"/>
              </w:rPr>
              <w:t xml:space="preserve"> </w:t>
            </w:r>
            <w:hyperlink w:anchor="Ausfüllhilfe10" w:tooltip="Bitte alle Möglichkeiten angeben." w:history="1">
              <w:r>
                <w:rPr>
                  <w:rStyle w:val="Hyperlink"/>
                  <w:rFonts w:asciiTheme="minorHAnsi" w:hAnsiTheme="minorHAnsi"/>
                  <w:b w:val="0"/>
                  <w:bCs w:val="0"/>
                  <w:sz w:val="22"/>
                </w:rPr>
                <w:t>Ausfüllhilfe</w:t>
              </w:r>
            </w:hyperlink>
          </w:p>
          <w:p w14:paraId="4A161144" w14:textId="77777777" w:rsidR="002D03E4" w:rsidRPr="00540B22" w:rsidRDefault="002D03E4" w:rsidP="002D03E4">
            <w:pPr>
              <w:pBdr>
                <w:top w:val="single" w:sz="4" w:space="1" w:color="auto"/>
                <w:left w:val="single" w:sz="4" w:space="4" w:color="auto"/>
                <w:bottom w:val="single" w:sz="4" w:space="1" w:color="auto"/>
                <w:right w:val="single" w:sz="4" w:space="4" w:color="auto"/>
              </w:pBdr>
              <w:tabs>
                <w:tab w:val="right" w:pos="9072"/>
              </w:tabs>
              <w:spacing w:after="0" w:line="240" w:lineRule="auto"/>
              <w:ind w:left="720"/>
              <w:contextualSpacing/>
              <w:rPr>
                <w:rFonts w:asciiTheme="minorHAnsi" w:hAnsiTheme="minorHAnsi"/>
                <w:sz w:val="22"/>
              </w:rPr>
            </w:pPr>
            <w:permStart w:id="1193176199" w:edGrp="everyone"/>
            <w:r w:rsidRPr="00AA61FD">
              <w:rPr>
                <w:rFonts w:asciiTheme="minorHAnsi" w:hAnsiTheme="minorHAnsi"/>
                <w:b w:val="0"/>
                <w:sz w:val="20"/>
              </w:rPr>
              <w:t>Text</w:t>
            </w:r>
            <w:r>
              <w:rPr>
                <w:rFonts w:asciiTheme="minorHAnsi" w:hAnsiTheme="minorHAnsi"/>
                <w:b w:val="0"/>
                <w:sz w:val="20"/>
              </w:rPr>
              <w:t>.</w:t>
            </w:r>
            <w:permEnd w:id="1193176199"/>
            <w:r>
              <w:rPr>
                <w:rFonts w:asciiTheme="minorHAnsi" w:hAnsiTheme="minorHAnsi"/>
                <w:b w:val="0"/>
                <w:sz w:val="20"/>
              </w:rPr>
              <w:tab/>
            </w:r>
          </w:p>
        </w:tc>
      </w:tr>
      <w:tr w:rsidR="002D03E4" w:rsidRPr="003C08F8" w14:paraId="5D04C5B3" w14:textId="77777777" w:rsidTr="00593747">
        <w:trPr>
          <w:cantSplit/>
          <w:trHeight w:val="170"/>
        </w:trPr>
        <w:tc>
          <w:tcPr>
            <w:cnfStyle w:val="001000000000" w:firstRow="0" w:lastRow="0" w:firstColumn="1" w:lastColumn="0" w:oddVBand="0" w:evenVBand="0" w:oddHBand="0" w:evenHBand="0" w:firstRowFirstColumn="0" w:firstRowLastColumn="0" w:lastRowFirstColumn="0" w:lastRowLastColumn="0"/>
            <w:tcW w:w="9288" w:type="dxa"/>
            <w:tcBorders>
              <w:top w:val="nil"/>
              <w:left w:val="nil"/>
              <w:bottom w:val="nil"/>
              <w:right w:val="nil"/>
            </w:tcBorders>
          </w:tcPr>
          <w:p w14:paraId="046F0F11" w14:textId="77777777" w:rsidR="002D03E4" w:rsidRDefault="002D03E4" w:rsidP="002D03E4">
            <w:pPr>
              <w:numPr>
                <w:ilvl w:val="0"/>
                <w:numId w:val="40"/>
              </w:numPr>
              <w:spacing w:after="0" w:line="240" w:lineRule="auto"/>
              <w:contextualSpacing/>
              <w:rPr>
                <w:rFonts w:asciiTheme="minorHAnsi" w:hAnsiTheme="minorHAnsi"/>
                <w:sz w:val="22"/>
              </w:rPr>
            </w:pPr>
            <w:r w:rsidRPr="008C4A42">
              <w:rPr>
                <w:rFonts w:asciiTheme="minorHAnsi" w:hAnsiTheme="minorHAnsi"/>
                <w:sz w:val="22"/>
              </w:rPr>
              <w:lastRenderedPageBreak/>
              <w:t xml:space="preserve">Wurde das manuelle </w:t>
            </w:r>
            <w:r>
              <w:rPr>
                <w:rFonts w:asciiTheme="minorHAnsi" w:hAnsiTheme="minorHAnsi"/>
                <w:sz w:val="22"/>
              </w:rPr>
              <w:t>Übersteuern</w:t>
            </w:r>
            <w:r w:rsidRPr="008C4A42">
              <w:rPr>
                <w:rFonts w:asciiTheme="minorHAnsi" w:hAnsiTheme="minorHAnsi"/>
                <w:sz w:val="22"/>
              </w:rPr>
              <w:t xml:space="preserve"> des Syste</w:t>
            </w:r>
            <w:r>
              <w:rPr>
                <w:rFonts w:asciiTheme="minorHAnsi" w:hAnsiTheme="minorHAnsi"/>
                <w:sz w:val="22"/>
              </w:rPr>
              <w:t>ms bereits erfolgreich getestet?</w:t>
            </w:r>
          </w:p>
          <w:p w14:paraId="33A1B0B4" w14:textId="77777777" w:rsidR="002D03E4" w:rsidRDefault="002D03E4" w:rsidP="002D03E4">
            <w:pPr>
              <w:pBdr>
                <w:top w:val="single" w:sz="4" w:space="1" w:color="auto"/>
                <w:left w:val="single" w:sz="4" w:space="4" w:color="auto"/>
                <w:bottom w:val="single" w:sz="4" w:space="1" w:color="auto"/>
                <w:right w:val="single" w:sz="4" w:space="4" w:color="auto"/>
              </w:pBdr>
              <w:spacing w:after="0" w:line="240" w:lineRule="auto"/>
              <w:ind w:left="720"/>
              <w:contextualSpacing/>
              <w:rPr>
                <w:rFonts w:asciiTheme="minorHAnsi" w:hAnsiTheme="minorHAnsi"/>
                <w:sz w:val="22"/>
              </w:rPr>
            </w:pPr>
            <w:permStart w:id="237599615" w:edGrp="everyone"/>
            <w:r>
              <w:rPr>
                <w:rFonts w:asciiTheme="minorHAnsi" w:hAnsiTheme="minorHAnsi"/>
                <w:b w:val="0"/>
                <w:sz w:val="20"/>
              </w:rPr>
              <w:t>T</w:t>
            </w:r>
            <w:r w:rsidRPr="00AA61FD">
              <w:rPr>
                <w:rFonts w:asciiTheme="minorHAnsi" w:hAnsiTheme="minorHAnsi"/>
                <w:b w:val="0"/>
                <w:sz w:val="20"/>
              </w:rPr>
              <w:t>ext</w:t>
            </w:r>
            <w:r>
              <w:rPr>
                <w:rFonts w:asciiTheme="minorHAnsi" w:hAnsiTheme="minorHAnsi"/>
                <w:b w:val="0"/>
                <w:sz w:val="20"/>
              </w:rPr>
              <w:t>.</w:t>
            </w:r>
            <w:permEnd w:id="237599615"/>
          </w:p>
        </w:tc>
      </w:tr>
      <w:tr w:rsidR="002D03E4" w:rsidRPr="003C08F8" w14:paraId="7A427A71" w14:textId="77777777" w:rsidTr="00593747">
        <w:trPr>
          <w:cnfStyle w:val="000000100000" w:firstRow="0" w:lastRow="0" w:firstColumn="0" w:lastColumn="0" w:oddVBand="0" w:evenVBand="0" w:oddHBand="1"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9288" w:type="dxa"/>
            <w:tcBorders>
              <w:top w:val="nil"/>
            </w:tcBorders>
          </w:tcPr>
          <w:p w14:paraId="1B215BD7" w14:textId="77777777" w:rsidR="002D03E4" w:rsidRPr="008C4A42" w:rsidRDefault="002D03E4" w:rsidP="002D03E4">
            <w:pPr>
              <w:numPr>
                <w:ilvl w:val="0"/>
                <w:numId w:val="40"/>
              </w:numPr>
              <w:spacing w:after="0" w:line="240" w:lineRule="auto"/>
              <w:contextualSpacing/>
              <w:rPr>
                <w:rFonts w:asciiTheme="minorHAnsi" w:hAnsiTheme="minorHAnsi"/>
                <w:sz w:val="22"/>
              </w:rPr>
            </w:pPr>
            <w:r w:rsidRPr="00806A08">
              <w:rPr>
                <w:rFonts w:asciiTheme="minorHAnsi" w:hAnsiTheme="minorHAnsi"/>
                <w:sz w:val="22"/>
              </w:rPr>
              <w:t>Wie kann das System manuell deaktiviert</w:t>
            </w:r>
            <w:r>
              <w:rPr>
                <w:rFonts w:asciiTheme="minorHAnsi" w:hAnsiTheme="minorHAnsi"/>
                <w:sz w:val="22"/>
              </w:rPr>
              <w:t xml:space="preserve"> werden</w:t>
            </w:r>
            <w:r w:rsidRPr="008C4A42">
              <w:rPr>
                <w:rFonts w:asciiTheme="minorHAnsi" w:hAnsiTheme="minorHAnsi"/>
                <w:sz w:val="22"/>
              </w:rPr>
              <w:t xml:space="preserve">? </w:t>
            </w:r>
            <w:r w:rsidRPr="00FC6BAC">
              <w:rPr>
                <w:rFonts w:asciiTheme="minorHAnsi" w:hAnsiTheme="minorHAnsi"/>
                <w:sz w:val="20"/>
              </w:rPr>
              <w:t>–</w:t>
            </w:r>
            <w:r>
              <w:rPr>
                <w:rFonts w:asciiTheme="minorHAnsi" w:hAnsiTheme="minorHAnsi"/>
                <w:sz w:val="20"/>
              </w:rPr>
              <w:t xml:space="preserve"> </w:t>
            </w:r>
            <w:r>
              <w:rPr>
                <w:rFonts w:asciiTheme="minorHAnsi" w:hAnsiTheme="minorHAnsi"/>
                <w:sz w:val="22"/>
              </w:rPr>
              <w:t xml:space="preserve"> </w:t>
            </w:r>
            <w:hyperlink w:anchor="Ausfüllhilfec" w:tooltip="Bitte alle Möglichkeiten angeben." w:history="1">
              <w:r>
                <w:rPr>
                  <w:rStyle w:val="Hyperlink"/>
                  <w:rFonts w:asciiTheme="minorHAnsi" w:hAnsiTheme="minorHAnsi"/>
                  <w:b w:val="0"/>
                  <w:bCs w:val="0"/>
                  <w:sz w:val="20"/>
                </w:rPr>
                <w:t>Ausfüllhilfe</w:t>
              </w:r>
            </w:hyperlink>
          </w:p>
          <w:p w14:paraId="69CD0B96" w14:textId="77777777" w:rsidR="002D03E4" w:rsidRPr="00772B6B" w:rsidRDefault="002D03E4" w:rsidP="002D03E4">
            <w:pPr>
              <w:pBdr>
                <w:top w:val="single" w:sz="4" w:space="1" w:color="auto"/>
                <w:left w:val="single" w:sz="4" w:space="4" w:color="auto"/>
                <w:bottom w:val="single" w:sz="4" w:space="1" w:color="auto"/>
                <w:right w:val="single" w:sz="4" w:space="4" w:color="auto"/>
              </w:pBdr>
              <w:spacing w:after="0" w:line="240" w:lineRule="auto"/>
              <w:ind w:left="709"/>
              <w:rPr>
                <w:rFonts w:asciiTheme="minorHAnsi" w:hAnsiTheme="minorHAnsi"/>
                <w:b w:val="0"/>
                <w:sz w:val="20"/>
              </w:rPr>
            </w:pPr>
            <w:permStart w:id="699890466" w:edGrp="everyone"/>
            <w:r w:rsidRPr="00772B6B">
              <w:rPr>
                <w:rFonts w:asciiTheme="minorHAnsi" w:hAnsiTheme="minorHAnsi"/>
                <w:b w:val="0"/>
                <w:sz w:val="20"/>
              </w:rPr>
              <w:t>Text.</w:t>
            </w:r>
            <w:permEnd w:id="699890466"/>
          </w:p>
        </w:tc>
      </w:tr>
      <w:tr w:rsidR="002D03E4" w:rsidRPr="003C08F8" w14:paraId="6F3DCE1A" w14:textId="77777777" w:rsidTr="00C23D04">
        <w:trPr>
          <w:cantSplit/>
          <w:trHeight w:val="170"/>
        </w:trPr>
        <w:tc>
          <w:tcPr>
            <w:cnfStyle w:val="001000000000" w:firstRow="0" w:lastRow="0" w:firstColumn="1" w:lastColumn="0" w:oddVBand="0" w:evenVBand="0" w:oddHBand="0" w:evenHBand="0" w:firstRowFirstColumn="0" w:firstRowLastColumn="0" w:lastRowFirstColumn="0" w:lastRowLastColumn="0"/>
            <w:tcW w:w="9288" w:type="dxa"/>
          </w:tcPr>
          <w:p w14:paraId="6360320A" w14:textId="77777777" w:rsidR="002D03E4" w:rsidRPr="008C4A42" w:rsidRDefault="002D03E4" w:rsidP="002D03E4">
            <w:pPr>
              <w:numPr>
                <w:ilvl w:val="0"/>
                <w:numId w:val="40"/>
              </w:numPr>
              <w:spacing w:after="0" w:line="240" w:lineRule="auto"/>
              <w:contextualSpacing/>
              <w:rPr>
                <w:rFonts w:asciiTheme="minorHAnsi" w:hAnsiTheme="minorHAnsi"/>
                <w:sz w:val="22"/>
              </w:rPr>
            </w:pPr>
            <w:r w:rsidRPr="008C4A42">
              <w:rPr>
                <w:rFonts w:asciiTheme="minorHAnsi" w:hAnsiTheme="minorHAnsi"/>
                <w:sz w:val="22"/>
              </w:rPr>
              <w:t>Wurde das manuelle Abschalten des Systems bereits erfolgreich getestet?</w:t>
            </w:r>
            <w:r w:rsidRPr="00FC6BAC">
              <w:rPr>
                <w:rFonts w:asciiTheme="minorHAnsi" w:hAnsiTheme="minorHAnsi"/>
                <w:sz w:val="20"/>
              </w:rPr>
              <w:t xml:space="preserve"> –</w:t>
            </w:r>
            <w:r>
              <w:rPr>
                <w:rFonts w:asciiTheme="minorHAnsi" w:hAnsiTheme="minorHAnsi"/>
                <w:sz w:val="20"/>
              </w:rPr>
              <w:t xml:space="preserve"> </w:t>
            </w:r>
            <w:hyperlink w:anchor="Ausfüllhilfed" w:tooltip="Bitte Erläutern" w:history="1">
              <w:r>
                <w:rPr>
                  <w:rStyle w:val="Hyperlink"/>
                  <w:rFonts w:asciiTheme="minorHAnsi" w:hAnsiTheme="minorHAnsi"/>
                  <w:b w:val="0"/>
                  <w:bCs w:val="0"/>
                  <w:sz w:val="20"/>
                </w:rPr>
                <w:t>Ausfüllhilfe</w:t>
              </w:r>
            </w:hyperlink>
          </w:p>
          <w:p w14:paraId="7C6CA689" w14:textId="77777777" w:rsidR="002D03E4" w:rsidRPr="00772B6B" w:rsidRDefault="002D03E4" w:rsidP="002D03E4">
            <w:pPr>
              <w:pBdr>
                <w:top w:val="single" w:sz="4" w:space="1" w:color="auto"/>
                <w:left w:val="single" w:sz="4" w:space="4" w:color="auto"/>
                <w:bottom w:val="single" w:sz="4" w:space="1" w:color="auto"/>
                <w:right w:val="single" w:sz="4" w:space="4" w:color="auto"/>
              </w:pBdr>
              <w:spacing w:after="0" w:line="240" w:lineRule="auto"/>
              <w:ind w:left="709"/>
              <w:rPr>
                <w:rFonts w:asciiTheme="minorHAnsi" w:hAnsiTheme="minorHAnsi"/>
                <w:b w:val="0"/>
                <w:sz w:val="20"/>
              </w:rPr>
            </w:pPr>
            <w:permStart w:id="1467617322" w:edGrp="everyone"/>
            <w:r w:rsidRPr="00772B6B">
              <w:rPr>
                <w:rFonts w:asciiTheme="minorHAnsi" w:hAnsiTheme="minorHAnsi"/>
                <w:b w:val="0"/>
                <w:sz w:val="20"/>
              </w:rPr>
              <w:t>Text.</w:t>
            </w:r>
            <w:permEnd w:id="1467617322"/>
          </w:p>
        </w:tc>
      </w:tr>
      <w:tr w:rsidR="002D03E4" w:rsidRPr="003C08F8" w14:paraId="5C0ABFD3" w14:textId="77777777" w:rsidTr="00C23D04">
        <w:trPr>
          <w:cnfStyle w:val="000000100000" w:firstRow="0" w:lastRow="0" w:firstColumn="0" w:lastColumn="0" w:oddVBand="0" w:evenVBand="0" w:oddHBand="1"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9288" w:type="dxa"/>
          </w:tcPr>
          <w:p w14:paraId="3118B0DC" w14:textId="77777777" w:rsidR="002D03E4" w:rsidRPr="008C4A42" w:rsidRDefault="002D03E4" w:rsidP="002D03E4">
            <w:pPr>
              <w:numPr>
                <w:ilvl w:val="0"/>
                <w:numId w:val="40"/>
              </w:numPr>
              <w:spacing w:after="0" w:line="240" w:lineRule="auto"/>
              <w:contextualSpacing/>
              <w:rPr>
                <w:rFonts w:asciiTheme="minorHAnsi" w:hAnsiTheme="minorHAnsi"/>
                <w:sz w:val="22"/>
              </w:rPr>
            </w:pPr>
            <w:r w:rsidRPr="008C4A42">
              <w:rPr>
                <w:rFonts w:asciiTheme="minorHAnsi" w:hAnsiTheme="minorHAnsi"/>
                <w:sz w:val="22"/>
              </w:rPr>
              <w:t>Bei Tests auf Autobahnen / Schnellstraßen: Wie erkennt das Testfahrzeug, dass eine Rettungsgasse zu bilden ist?</w:t>
            </w:r>
            <w:r w:rsidRPr="00FC6BAC">
              <w:rPr>
                <w:rFonts w:asciiTheme="minorHAnsi" w:hAnsiTheme="minorHAnsi"/>
                <w:sz w:val="20"/>
              </w:rPr>
              <w:t xml:space="preserve"> –</w:t>
            </w:r>
            <w:r>
              <w:rPr>
                <w:rFonts w:asciiTheme="minorHAnsi" w:hAnsiTheme="minorHAnsi"/>
                <w:sz w:val="20"/>
              </w:rPr>
              <w:t xml:space="preserve"> </w:t>
            </w:r>
            <w:hyperlink w:anchor="Ausfüllhilfee" w:tooltip="Bitte näher erläutern. Wenn dies nicht erkannt wird, bitte erläutern, wie damit umgegangen wird" w:history="1">
              <w:r>
                <w:rPr>
                  <w:rStyle w:val="Hyperlink"/>
                  <w:rFonts w:asciiTheme="minorHAnsi" w:hAnsiTheme="minorHAnsi"/>
                  <w:b w:val="0"/>
                  <w:bCs w:val="0"/>
                  <w:sz w:val="20"/>
                </w:rPr>
                <w:t>Ausfüllhilfe</w:t>
              </w:r>
            </w:hyperlink>
          </w:p>
          <w:p w14:paraId="1B45B3AD" w14:textId="77777777" w:rsidR="002D03E4" w:rsidRPr="00772B6B" w:rsidRDefault="002D03E4" w:rsidP="002D03E4">
            <w:pPr>
              <w:pBdr>
                <w:top w:val="single" w:sz="4" w:space="1" w:color="auto"/>
                <w:left w:val="single" w:sz="4" w:space="4" w:color="auto"/>
                <w:bottom w:val="single" w:sz="4" w:space="1" w:color="auto"/>
                <w:right w:val="single" w:sz="4" w:space="4" w:color="auto"/>
              </w:pBdr>
              <w:spacing w:after="0" w:line="240" w:lineRule="auto"/>
              <w:ind w:left="709"/>
              <w:rPr>
                <w:rFonts w:asciiTheme="minorHAnsi" w:hAnsiTheme="minorHAnsi"/>
                <w:b w:val="0"/>
                <w:sz w:val="20"/>
              </w:rPr>
            </w:pPr>
            <w:permStart w:id="183117883" w:edGrp="everyone"/>
            <w:r w:rsidRPr="00772B6B">
              <w:rPr>
                <w:rFonts w:asciiTheme="minorHAnsi" w:hAnsiTheme="minorHAnsi"/>
                <w:b w:val="0"/>
                <w:sz w:val="20"/>
              </w:rPr>
              <w:t>Text.</w:t>
            </w:r>
            <w:permEnd w:id="183117883"/>
          </w:p>
        </w:tc>
      </w:tr>
      <w:tr w:rsidR="002D03E4" w:rsidRPr="003C08F8" w14:paraId="78FECA86" w14:textId="77777777" w:rsidTr="00C23D04">
        <w:trPr>
          <w:cantSplit/>
          <w:trHeight w:val="170"/>
        </w:trPr>
        <w:tc>
          <w:tcPr>
            <w:cnfStyle w:val="001000000000" w:firstRow="0" w:lastRow="0" w:firstColumn="1" w:lastColumn="0" w:oddVBand="0" w:evenVBand="0" w:oddHBand="0" w:evenHBand="0" w:firstRowFirstColumn="0" w:firstRowLastColumn="0" w:lastRowFirstColumn="0" w:lastRowLastColumn="0"/>
            <w:tcW w:w="9288" w:type="dxa"/>
          </w:tcPr>
          <w:p w14:paraId="236DE289" w14:textId="77777777" w:rsidR="002D03E4" w:rsidRPr="008C4A42" w:rsidRDefault="002D03E4" w:rsidP="002D03E4">
            <w:pPr>
              <w:numPr>
                <w:ilvl w:val="0"/>
                <w:numId w:val="40"/>
              </w:numPr>
              <w:spacing w:after="0" w:line="240" w:lineRule="auto"/>
              <w:contextualSpacing/>
              <w:rPr>
                <w:rFonts w:asciiTheme="minorHAnsi" w:hAnsiTheme="minorHAnsi"/>
                <w:sz w:val="22"/>
              </w:rPr>
            </w:pPr>
            <w:r w:rsidRPr="008C4A42">
              <w:rPr>
                <w:rFonts w:asciiTheme="minorHAnsi" w:hAnsiTheme="minorHAnsi"/>
                <w:sz w:val="22"/>
              </w:rPr>
              <w:t xml:space="preserve">Sind die Testfahrzeuge optisch und akustisch jederzeit gut wahrnehmbar, </w:t>
            </w:r>
            <w:r>
              <w:rPr>
                <w:rFonts w:asciiTheme="minorHAnsi" w:hAnsiTheme="minorHAnsi"/>
                <w:sz w:val="22"/>
              </w:rPr>
              <w:t>sodass</w:t>
            </w:r>
            <w:r w:rsidRPr="008C4A42">
              <w:rPr>
                <w:rFonts w:asciiTheme="minorHAnsi" w:hAnsiTheme="minorHAnsi"/>
                <w:sz w:val="22"/>
              </w:rPr>
              <w:t xml:space="preserve"> Personen, die aus dem Vertrauensgrundsatz fallen (Menschen mit </w:t>
            </w:r>
            <w:r>
              <w:rPr>
                <w:rFonts w:asciiTheme="minorHAnsi" w:hAnsiTheme="minorHAnsi"/>
                <w:sz w:val="22"/>
              </w:rPr>
              <w:t>Behinderungen</w:t>
            </w:r>
            <w:r w:rsidRPr="008C4A42">
              <w:rPr>
                <w:rFonts w:asciiTheme="minorHAnsi" w:hAnsiTheme="minorHAnsi"/>
                <w:sz w:val="22"/>
              </w:rPr>
              <w:t>, Kinder, etc.) die Testfahrzeuge unter allen Umständen wahrnehmen können?</w:t>
            </w:r>
            <w:r>
              <w:rPr>
                <w:rFonts w:asciiTheme="minorHAnsi" w:hAnsiTheme="minorHAnsi"/>
                <w:sz w:val="22"/>
              </w:rPr>
              <w:t xml:space="preserve"> </w:t>
            </w:r>
            <w:r w:rsidRPr="00FC6BAC">
              <w:rPr>
                <w:rFonts w:asciiTheme="minorHAnsi" w:hAnsiTheme="minorHAnsi"/>
                <w:sz w:val="20"/>
              </w:rPr>
              <w:t xml:space="preserve"> –</w:t>
            </w:r>
            <w:r>
              <w:rPr>
                <w:rFonts w:asciiTheme="minorHAnsi" w:hAnsiTheme="minorHAnsi"/>
                <w:sz w:val="20"/>
              </w:rPr>
              <w:t xml:space="preserve"> </w:t>
            </w:r>
            <w:hyperlink w:anchor="Ausfüllhilfef" w:tooltip="Bitte um Erläuterung. Das Fahrzeug soll mindestens so gut wahrnehmbar sein, wie andere Fahrzeuge im Straßenverkehr." w:history="1">
              <w:r>
                <w:rPr>
                  <w:rStyle w:val="Hyperlink"/>
                  <w:rFonts w:asciiTheme="minorHAnsi" w:hAnsiTheme="minorHAnsi"/>
                  <w:b w:val="0"/>
                  <w:bCs w:val="0"/>
                  <w:sz w:val="20"/>
                </w:rPr>
                <w:t>Ausfüllhilfe</w:t>
              </w:r>
            </w:hyperlink>
          </w:p>
          <w:p w14:paraId="4998764A" w14:textId="77777777" w:rsidR="002D03E4" w:rsidRPr="00772B6B" w:rsidRDefault="002D03E4" w:rsidP="002D03E4">
            <w:pPr>
              <w:pBdr>
                <w:top w:val="single" w:sz="4" w:space="1" w:color="auto"/>
                <w:left w:val="single" w:sz="4" w:space="4" w:color="auto"/>
                <w:bottom w:val="single" w:sz="4" w:space="1" w:color="auto"/>
                <w:right w:val="single" w:sz="4" w:space="4" w:color="auto"/>
              </w:pBdr>
              <w:spacing w:after="0" w:line="240" w:lineRule="auto"/>
              <w:ind w:left="709"/>
              <w:rPr>
                <w:rFonts w:asciiTheme="minorHAnsi" w:hAnsiTheme="minorHAnsi"/>
                <w:b w:val="0"/>
                <w:sz w:val="20"/>
              </w:rPr>
            </w:pPr>
            <w:permStart w:id="1440832456" w:edGrp="everyone"/>
            <w:r w:rsidRPr="00772B6B">
              <w:rPr>
                <w:rFonts w:asciiTheme="minorHAnsi" w:hAnsiTheme="minorHAnsi"/>
                <w:b w:val="0"/>
                <w:sz w:val="20"/>
              </w:rPr>
              <w:t>Text.</w:t>
            </w:r>
            <w:permEnd w:id="1440832456"/>
          </w:p>
        </w:tc>
      </w:tr>
      <w:tr w:rsidR="002D03E4" w:rsidRPr="00772B6B" w14:paraId="1A77019A" w14:textId="77777777" w:rsidTr="00C23D04">
        <w:trPr>
          <w:cnfStyle w:val="000000100000" w:firstRow="0" w:lastRow="0" w:firstColumn="0" w:lastColumn="0" w:oddVBand="0" w:evenVBand="0" w:oddHBand="1"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9288" w:type="dxa"/>
            <w:tcBorders>
              <w:top w:val="nil"/>
              <w:left w:val="nil"/>
              <w:bottom w:val="nil"/>
              <w:right w:val="nil"/>
            </w:tcBorders>
          </w:tcPr>
          <w:p w14:paraId="61AC681F" w14:textId="77777777" w:rsidR="002D03E4" w:rsidRPr="00AA61FD" w:rsidRDefault="002D03E4" w:rsidP="002D03E4">
            <w:pPr>
              <w:numPr>
                <w:ilvl w:val="0"/>
                <w:numId w:val="40"/>
              </w:numPr>
              <w:spacing w:after="0" w:line="240" w:lineRule="auto"/>
              <w:contextualSpacing/>
              <w:rPr>
                <w:rFonts w:asciiTheme="minorHAnsi" w:hAnsiTheme="minorHAnsi"/>
                <w:sz w:val="22"/>
              </w:rPr>
            </w:pPr>
            <w:r w:rsidRPr="00AA61FD">
              <w:rPr>
                <w:rFonts w:asciiTheme="minorHAnsi" w:hAnsiTheme="minorHAnsi"/>
                <w:sz w:val="22"/>
              </w:rPr>
              <w:t>Wurde eine Strecken</w:t>
            </w:r>
            <w:r>
              <w:rPr>
                <w:rFonts w:asciiTheme="minorHAnsi" w:hAnsiTheme="minorHAnsi"/>
                <w:sz w:val="22"/>
              </w:rPr>
              <w:t>analyse u</w:t>
            </w:r>
            <w:r w:rsidRPr="00AA61FD">
              <w:rPr>
                <w:rFonts w:asciiTheme="minorHAnsi" w:hAnsiTheme="minorHAnsi"/>
                <w:sz w:val="22"/>
              </w:rPr>
              <w:t>nd Risiko</w:t>
            </w:r>
            <w:r>
              <w:rPr>
                <w:rFonts w:asciiTheme="minorHAnsi" w:hAnsiTheme="minorHAnsi"/>
                <w:sz w:val="22"/>
              </w:rPr>
              <w:t xml:space="preserve">bewertung </w:t>
            </w:r>
            <w:r w:rsidRPr="00EE19E1">
              <w:rPr>
                <w:rFonts w:asciiTheme="minorHAnsi" w:hAnsiTheme="minorHAnsi"/>
                <w:sz w:val="22"/>
              </w:rPr>
              <w:t>durchgeführt</w:t>
            </w:r>
            <w:r w:rsidRPr="00AA61FD">
              <w:rPr>
                <w:rFonts w:asciiTheme="minorHAnsi" w:hAnsiTheme="minorHAnsi"/>
                <w:sz w:val="22"/>
              </w:rPr>
              <w:t xml:space="preserve">? </w:t>
            </w:r>
            <w:r w:rsidRPr="00AA61FD">
              <w:rPr>
                <w:rFonts w:asciiTheme="minorHAnsi" w:hAnsiTheme="minorHAnsi"/>
                <w:sz w:val="20"/>
              </w:rPr>
              <w:t xml:space="preserve"> – </w:t>
            </w:r>
            <w:bookmarkStart w:id="17" w:name="Ausfüllhilfeh"/>
            <w:bookmarkEnd w:id="17"/>
            <w:r>
              <w:rPr>
                <w:color w:val="auto"/>
              </w:rPr>
              <w:fldChar w:fldCharType="begin"/>
            </w:r>
            <w:r>
              <w:rPr>
                <w:color w:val="auto"/>
              </w:rPr>
              <w:instrText>HYPERLINK  \l "Ausfüllhilfeh" \o "Bezieht sich auf die Teststrecke / das Testgebiet. Es wird empfohlen die zur Verfügung gestellte Vorlage zu verwenden. Die Ergebnisse der Streckenanalyse und Risikobewertung sind beizulegen. Bitte geben Sie im Testantrag die durchführende(n) Person(en) an."</w:instrText>
            </w:r>
            <w:r>
              <w:rPr>
                <w:color w:val="auto"/>
              </w:rPr>
              <w:fldChar w:fldCharType="separate"/>
            </w:r>
            <w:r>
              <w:rPr>
                <w:rStyle w:val="Hyperlink"/>
                <w:rFonts w:asciiTheme="minorHAnsi" w:hAnsiTheme="minorHAnsi"/>
                <w:b w:val="0"/>
                <w:bCs w:val="0"/>
                <w:sz w:val="20"/>
              </w:rPr>
              <w:t>Ausfüllhilfe</w:t>
            </w:r>
            <w:r>
              <w:rPr>
                <w:rStyle w:val="Hyperlink"/>
                <w:rFonts w:asciiTheme="minorHAnsi" w:hAnsiTheme="minorHAnsi"/>
                <w:sz w:val="20"/>
              </w:rPr>
              <w:fldChar w:fldCharType="end"/>
            </w:r>
          </w:p>
          <w:p w14:paraId="2E234767" w14:textId="77777777" w:rsidR="002D03E4" w:rsidRPr="00AA61FD" w:rsidRDefault="002D03E4" w:rsidP="002D03E4">
            <w:pPr>
              <w:pBdr>
                <w:top w:val="single" w:sz="4" w:space="1" w:color="auto"/>
                <w:left w:val="single" w:sz="4" w:space="4" w:color="auto"/>
                <w:bottom w:val="single" w:sz="4" w:space="1" w:color="auto"/>
                <w:right w:val="single" w:sz="4" w:space="4" w:color="auto"/>
              </w:pBdr>
              <w:tabs>
                <w:tab w:val="left" w:pos="3980"/>
                <w:tab w:val="right" w:pos="9072"/>
              </w:tabs>
              <w:spacing w:after="0" w:line="240" w:lineRule="auto"/>
              <w:ind w:left="720"/>
              <w:contextualSpacing/>
              <w:rPr>
                <w:rFonts w:asciiTheme="minorHAnsi" w:hAnsiTheme="minorHAnsi"/>
                <w:sz w:val="22"/>
              </w:rPr>
            </w:pPr>
            <w:permStart w:id="758404579" w:edGrp="everyone"/>
            <w:r w:rsidRPr="00AA61FD">
              <w:rPr>
                <w:rFonts w:asciiTheme="minorHAnsi" w:hAnsiTheme="minorHAnsi"/>
                <w:b w:val="0"/>
                <w:sz w:val="20"/>
              </w:rPr>
              <w:t>Text.</w:t>
            </w:r>
            <w:permEnd w:id="758404579"/>
          </w:p>
        </w:tc>
      </w:tr>
      <w:tr w:rsidR="002D03E4" w:rsidRPr="003C08F8" w14:paraId="77802E66" w14:textId="77777777" w:rsidTr="00C23D04">
        <w:trPr>
          <w:cantSplit/>
          <w:trHeight w:val="170"/>
        </w:trPr>
        <w:tc>
          <w:tcPr>
            <w:cnfStyle w:val="001000000000" w:firstRow="0" w:lastRow="0" w:firstColumn="1" w:lastColumn="0" w:oddVBand="0" w:evenVBand="0" w:oddHBand="0" w:evenHBand="0" w:firstRowFirstColumn="0" w:firstRowLastColumn="0" w:lastRowFirstColumn="0" w:lastRowLastColumn="0"/>
            <w:tcW w:w="9288" w:type="dxa"/>
            <w:tcBorders>
              <w:top w:val="nil"/>
              <w:bottom w:val="nil"/>
            </w:tcBorders>
          </w:tcPr>
          <w:p w14:paraId="628539D9" w14:textId="77777777" w:rsidR="002D03E4" w:rsidRPr="00AA61FD" w:rsidRDefault="002D03E4" w:rsidP="002D03E4">
            <w:pPr>
              <w:numPr>
                <w:ilvl w:val="0"/>
                <w:numId w:val="40"/>
              </w:numPr>
              <w:spacing w:after="0" w:line="240" w:lineRule="auto"/>
              <w:contextualSpacing/>
              <w:rPr>
                <w:rFonts w:asciiTheme="minorHAnsi" w:hAnsiTheme="minorHAnsi"/>
                <w:sz w:val="22"/>
              </w:rPr>
            </w:pPr>
            <w:r w:rsidRPr="00AA61FD">
              <w:rPr>
                <w:rFonts w:asciiTheme="minorHAnsi" w:hAnsiTheme="minorHAnsi"/>
                <w:sz w:val="22"/>
              </w:rPr>
              <w:t xml:space="preserve">Wurde eine Risikoanalyse (RCA, FMEA o.ä.) </w:t>
            </w:r>
            <w:r>
              <w:rPr>
                <w:rFonts w:asciiTheme="minorHAnsi" w:hAnsiTheme="minorHAnsi"/>
                <w:sz w:val="22"/>
              </w:rPr>
              <w:t xml:space="preserve">für das gesamte Testvorhaben </w:t>
            </w:r>
            <w:r w:rsidRPr="00AA61FD">
              <w:rPr>
                <w:rFonts w:asciiTheme="minorHAnsi" w:hAnsiTheme="minorHAnsi"/>
                <w:sz w:val="22"/>
              </w:rPr>
              <w:t>durchgeführt und entsprechende risikominimierende Maßnahmen umgesetzt? Welche Methode(n) zur Risikoanalyse wurde</w:t>
            </w:r>
            <w:r>
              <w:rPr>
                <w:rFonts w:asciiTheme="minorHAnsi" w:hAnsiTheme="minorHAnsi"/>
                <w:sz w:val="22"/>
              </w:rPr>
              <w:t>(</w:t>
            </w:r>
            <w:r w:rsidRPr="00AA61FD">
              <w:rPr>
                <w:rFonts w:asciiTheme="minorHAnsi" w:hAnsiTheme="minorHAnsi"/>
                <w:sz w:val="22"/>
              </w:rPr>
              <w:t>n</w:t>
            </w:r>
            <w:r>
              <w:rPr>
                <w:rFonts w:asciiTheme="minorHAnsi" w:hAnsiTheme="minorHAnsi"/>
                <w:sz w:val="22"/>
              </w:rPr>
              <w:t>)</w:t>
            </w:r>
            <w:r w:rsidRPr="00AA61FD">
              <w:rPr>
                <w:rFonts w:asciiTheme="minorHAnsi" w:hAnsiTheme="minorHAnsi"/>
                <w:sz w:val="22"/>
              </w:rPr>
              <w:t xml:space="preserve"> angewendet?</w:t>
            </w:r>
            <w:r w:rsidRPr="00AA61FD">
              <w:rPr>
                <w:rFonts w:asciiTheme="minorHAnsi" w:hAnsiTheme="minorHAnsi"/>
                <w:sz w:val="20"/>
              </w:rPr>
              <w:t xml:space="preserve"> – </w:t>
            </w:r>
            <w:bookmarkStart w:id="18" w:name="Ausfüllhilfeg"/>
            <w:bookmarkEnd w:id="18"/>
            <w:r>
              <w:rPr>
                <w:color w:val="auto"/>
              </w:rPr>
              <w:fldChar w:fldCharType="begin"/>
            </w:r>
            <w:r>
              <w:instrText>HYPERLINK  \l "Ausfüllhilfeg" \o "Bitte geben Sie Inhalt und Umfang der Risikoanalyse an. Erläutern Sie die wesentlichen Ergebnisse und daraus resultierte Maßnahmen."</w:instrText>
            </w:r>
            <w:r>
              <w:rPr>
                <w:color w:val="auto"/>
              </w:rPr>
              <w:fldChar w:fldCharType="separate"/>
            </w:r>
            <w:r>
              <w:rPr>
                <w:rStyle w:val="Hyperlink"/>
                <w:rFonts w:asciiTheme="minorHAnsi" w:hAnsiTheme="minorHAnsi"/>
                <w:b w:val="0"/>
                <w:bCs w:val="0"/>
                <w:sz w:val="20"/>
              </w:rPr>
              <w:t>Ausfüllhilfe</w:t>
            </w:r>
            <w:r>
              <w:rPr>
                <w:rStyle w:val="Hyperlink"/>
                <w:rFonts w:asciiTheme="minorHAnsi" w:hAnsiTheme="minorHAnsi"/>
                <w:sz w:val="20"/>
              </w:rPr>
              <w:fldChar w:fldCharType="end"/>
            </w:r>
          </w:p>
          <w:p w14:paraId="2C092FEC" w14:textId="77777777" w:rsidR="002D03E4" w:rsidRPr="00806A08" w:rsidRDefault="002D03E4" w:rsidP="002D03E4">
            <w:pPr>
              <w:pBdr>
                <w:top w:val="single" w:sz="4" w:space="1" w:color="auto"/>
                <w:left w:val="single" w:sz="4" w:space="4" w:color="auto"/>
                <w:bottom w:val="single" w:sz="4" w:space="1" w:color="auto"/>
                <w:right w:val="single" w:sz="4" w:space="4" w:color="auto"/>
              </w:pBdr>
              <w:spacing w:after="0" w:line="240" w:lineRule="auto"/>
              <w:ind w:left="720"/>
              <w:contextualSpacing/>
              <w:rPr>
                <w:rFonts w:asciiTheme="minorHAnsi" w:hAnsiTheme="minorHAnsi"/>
                <w:b w:val="0"/>
                <w:sz w:val="20"/>
              </w:rPr>
            </w:pPr>
            <w:permStart w:id="581200546" w:edGrp="everyone"/>
            <w:r w:rsidRPr="00AA61FD">
              <w:rPr>
                <w:rFonts w:asciiTheme="minorHAnsi" w:hAnsiTheme="minorHAnsi"/>
                <w:b w:val="0"/>
                <w:sz w:val="20"/>
              </w:rPr>
              <w:t>Text.</w:t>
            </w:r>
            <w:permEnd w:id="581200546"/>
          </w:p>
        </w:tc>
      </w:tr>
      <w:tr w:rsidR="002D03E4" w:rsidRPr="003C08F8" w14:paraId="690A7BF8" w14:textId="77777777" w:rsidTr="00C23D04">
        <w:trPr>
          <w:cnfStyle w:val="000000100000" w:firstRow="0" w:lastRow="0" w:firstColumn="0" w:lastColumn="0" w:oddVBand="0" w:evenVBand="0" w:oddHBand="1"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9288" w:type="dxa"/>
            <w:tcBorders>
              <w:top w:val="nil"/>
              <w:bottom w:val="nil"/>
            </w:tcBorders>
          </w:tcPr>
          <w:p w14:paraId="0B80EBB4" w14:textId="77777777" w:rsidR="002D03E4" w:rsidRDefault="002D03E4" w:rsidP="002D03E4">
            <w:pPr>
              <w:numPr>
                <w:ilvl w:val="0"/>
                <w:numId w:val="40"/>
              </w:numPr>
              <w:spacing w:after="0" w:line="240" w:lineRule="auto"/>
              <w:contextualSpacing/>
              <w:rPr>
                <w:rFonts w:asciiTheme="minorHAnsi" w:hAnsiTheme="minorHAnsi"/>
                <w:sz w:val="22"/>
              </w:rPr>
            </w:pPr>
            <w:r>
              <w:rPr>
                <w:rFonts w:asciiTheme="minorHAnsi" w:hAnsiTheme="minorHAnsi"/>
                <w:sz w:val="22"/>
              </w:rPr>
              <w:t>Wenn Testfahrten auf Autobahn oder Schnellstraßen geplant sind, wie wurden die zuständigen Straßenerhalter:innen involviert? Was sind die Ergebnisse der Zusammenarbeit? (§ 1 Abs. 7)</w:t>
            </w:r>
            <w:bookmarkStart w:id="19" w:name="Ausfüllhilfei"/>
            <w:bookmarkStart w:id="20" w:name="Ausfüllhilfej"/>
            <w:bookmarkEnd w:id="19"/>
            <w:bookmarkEnd w:id="20"/>
            <w:r>
              <w:rPr>
                <w:rFonts w:asciiTheme="minorHAnsi" w:hAnsiTheme="minorHAnsi"/>
                <w:sz w:val="22"/>
              </w:rPr>
              <w:t xml:space="preserve"> </w:t>
            </w:r>
            <w:r w:rsidRPr="00FC6BAC">
              <w:rPr>
                <w:rFonts w:asciiTheme="minorHAnsi" w:hAnsiTheme="minorHAnsi"/>
                <w:sz w:val="20"/>
              </w:rPr>
              <w:t>–</w:t>
            </w:r>
            <w:r>
              <w:rPr>
                <w:rFonts w:asciiTheme="minorHAnsi" w:hAnsiTheme="minorHAnsi"/>
                <w:sz w:val="20"/>
              </w:rPr>
              <w:t xml:space="preserve"> </w:t>
            </w:r>
            <w:hyperlink w:anchor="Ausfüllhilfej" w:tooltip="Nach §1 Abs. 7 sind die Straßenerhalter:innen von Autobahnen und Schnellstraßen nicht nur zu informieren, sondern in die Planung miteinzubeziehen. Bitte erläutern, wie dies umgesetzt wurde." w:history="1">
              <w:r>
                <w:rPr>
                  <w:rStyle w:val="Hyperlink"/>
                  <w:rFonts w:asciiTheme="minorHAnsi" w:hAnsiTheme="minorHAnsi"/>
                  <w:b w:val="0"/>
                  <w:bCs w:val="0"/>
                  <w:sz w:val="20"/>
                </w:rPr>
                <w:t>Ausfüllhilfe</w:t>
              </w:r>
            </w:hyperlink>
          </w:p>
          <w:p w14:paraId="6BDF1A8D" w14:textId="77777777" w:rsidR="002D03E4" w:rsidRPr="001D33C1" w:rsidRDefault="002D03E4" w:rsidP="002D03E4">
            <w:pPr>
              <w:pBdr>
                <w:top w:val="single" w:sz="4" w:space="1" w:color="auto"/>
                <w:left w:val="single" w:sz="4" w:space="4" w:color="auto"/>
                <w:bottom w:val="single" w:sz="4" w:space="1" w:color="auto"/>
                <w:right w:val="single" w:sz="4" w:space="4" w:color="auto"/>
              </w:pBdr>
              <w:spacing w:after="0" w:line="240" w:lineRule="auto"/>
              <w:ind w:left="720"/>
              <w:contextualSpacing/>
              <w:rPr>
                <w:rFonts w:asciiTheme="minorHAnsi" w:hAnsiTheme="minorHAnsi"/>
                <w:b w:val="0"/>
                <w:sz w:val="20"/>
              </w:rPr>
            </w:pPr>
            <w:permStart w:id="627978300" w:edGrp="everyone"/>
            <w:r w:rsidRPr="00772B6B">
              <w:rPr>
                <w:rFonts w:asciiTheme="minorHAnsi" w:hAnsiTheme="minorHAnsi"/>
                <w:b w:val="0"/>
                <w:sz w:val="20"/>
              </w:rPr>
              <w:t xml:space="preserve">Text. </w:t>
            </w:r>
            <w:permEnd w:id="627978300"/>
          </w:p>
        </w:tc>
      </w:tr>
      <w:tr w:rsidR="002D03E4" w:rsidRPr="003C08F8" w14:paraId="6B58D398" w14:textId="77777777" w:rsidTr="00C23D04">
        <w:trPr>
          <w:cantSplit/>
          <w:trHeight w:val="170"/>
        </w:trPr>
        <w:tc>
          <w:tcPr>
            <w:cnfStyle w:val="001000000000" w:firstRow="0" w:lastRow="0" w:firstColumn="1" w:lastColumn="0" w:oddVBand="0" w:evenVBand="0" w:oddHBand="0" w:evenHBand="0" w:firstRowFirstColumn="0" w:firstRowLastColumn="0" w:lastRowFirstColumn="0" w:lastRowLastColumn="0"/>
            <w:tcW w:w="9288" w:type="dxa"/>
            <w:tcBorders>
              <w:top w:val="nil"/>
              <w:bottom w:val="nil"/>
            </w:tcBorders>
          </w:tcPr>
          <w:p w14:paraId="5242D6E6" w14:textId="77777777" w:rsidR="002D03E4" w:rsidRPr="008C4A42" w:rsidRDefault="002D03E4" w:rsidP="002D03E4">
            <w:pPr>
              <w:numPr>
                <w:ilvl w:val="0"/>
                <w:numId w:val="40"/>
              </w:numPr>
              <w:spacing w:after="0" w:line="240" w:lineRule="auto"/>
              <w:contextualSpacing/>
              <w:rPr>
                <w:rFonts w:asciiTheme="minorHAnsi" w:hAnsiTheme="minorHAnsi"/>
                <w:sz w:val="22"/>
              </w:rPr>
            </w:pPr>
            <w:r w:rsidRPr="008C4A42">
              <w:rPr>
                <w:rFonts w:asciiTheme="minorHAnsi" w:hAnsiTheme="minorHAnsi"/>
                <w:sz w:val="22"/>
              </w:rPr>
              <w:t xml:space="preserve">Haben die </w:t>
            </w:r>
            <w:r>
              <w:rPr>
                <w:rFonts w:asciiTheme="minorHAnsi" w:hAnsiTheme="minorHAnsi"/>
                <w:sz w:val="22"/>
              </w:rPr>
              <w:t>Operator:innen</w:t>
            </w:r>
            <w:r w:rsidRPr="008C4A42">
              <w:rPr>
                <w:rFonts w:asciiTheme="minorHAnsi" w:hAnsiTheme="minorHAnsi"/>
                <w:sz w:val="22"/>
              </w:rPr>
              <w:t xml:space="preserve"> der Datenaufzeichnung während der Tests bereits schriftlich zugestimmt?</w:t>
            </w:r>
            <w:r>
              <w:rPr>
                <w:rFonts w:asciiTheme="minorHAnsi" w:hAnsiTheme="minorHAnsi"/>
                <w:sz w:val="22"/>
              </w:rPr>
              <w:t xml:space="preserve"> (§ 3 Abs. 4) </w:t>
            </w:r>
            <w:r w:rsidRPr="00FC6BAC">
              <w:rPr>
                <w:rFonts w:asciiTheme="minorHAnsi" w:hAnsiTheme="minorHAnsi"/>
                <w:sz w:val="20"/>
              </w:rPr>
              <w:t>–</w:t>
            </w:r>
            <w:bookmarkStart w:id="21" w:name="Ausfüllhilfek"/>
            <w:bookmarkEnd w:id="21"/>
            <w:r>
              <w:rPr>
                <w:rFonts w:asciiTheme="minorHAnsi" w:hAnsiTheme="minorHAnsi"/>
                <w:sz w:val="20"/>
              </w:rPr>
              <w:t xml:space="preserve"> </w:t>
            </w:r>
            <w:hyperlink w:anchor="Ausfüllhilfek" w:tooltip="Zustimmung ist auch relevant, wenn keine Videoaufzeichnungen erfolgen. Zu Videodaten, siehe §6." w:history="1">
              <w:r>
                <w:rPr>
                  <w:rStyle w:val="Hyperlink"/>
                  <w:rFonts w:asciiTheme="minorHAnsi" w:hAnsiTheme="minorHAnsi"/>
                  <w:b w:val="0"/>
                  <w:bCs w:val="0"/>
                  <w:sz w:val="20"/>
                </w:rPr>
                <w:t>Ausfüllhilfe</w:t>
              </w:r>
            </w:hyperlink>
          </w:p>
          <w:p w14:paraId="693B0E6B" w14:textId="77777777" w:rsidR="002D03E4" w:rsidRPr="00772B6B" w:rsidRDefault="002D03E4" w:rsidP="002D03E4">
            <w:pPr>
              <w:pBdr>
                <w:top w:val="single" w:sz="4" w:space="1" w:color="auto"/>
                <w:left w:val="single" w:sz="4" w:space="4" w:color="auto"/>
                <w:bottom w:val="single" w:sz="4" w:space="1" w:color="auto"/>
                <w:right w:val="single" w:sz="4" w:space="4" w:color="auto"/>
              </w:pBdr>
              <w:spacing w:after="0" w:line="240" w:lineRule="auto"/>
              <w:ind w:left="720"/>
              <w:contextualSpacing/>
              <w:rPr>
                <w:rFonts w:asciiTheme="minorHAnsi" w:hAnsiTheme="minorHAnsi"/>
                <w:b w:val="0"/>
                <w:sz w:val="20"/>
              </w:rPr>
            </w:pPr>
            <w:permStart w:id="1649222466" w:edGrp="everyone"/>
            <w:r w:rsidRPr="00772B6B">
              <w:rPr>
                <w:rFonts w:asciiTheme="minorHAnsi" w:hAnsiTheme="minorHAnsi"/>
                <w:b w:val="0"/>
                <w:sz w:val="20"/>
              </w:rPr>
              <w:t>Text.</w:t>
            </w:r>
          </w:p>
          <w:permEnd w:id="1649222466"/>
          <w:p w14:paraId="19A5090C" w14:textId="77777777" w:rsidR="002D03E4" w:rsidRPr="00772B6B" w:rsidRDefault="002D03E4" w:rsidP="002D03E4">
            <w:pPr>
              <w:spacing w:after="0" w:line="240" w:lineRule="auto"/>
              <w:ind w:left="709"/>
              <w:rPr>
                <w:rFonts w:asciiTheme="minorHAnsi" w:hAnsiTheme="minorHAnsi"/>
                <w:b w:val="0"/>
                <w:sz w:val="20"/>
              </w:rPr>
            </w:pPr>
            <w:r w:rsidRPr="003C08F8">
              <w:rPr>
                <w:rFonts w:asciiTheme="minorHAnsi" w:hAnsiTheme="minorHAnsi"/>
                <w:color w:val="FF0000"/>
                <w:sz w:val="20"/>
              </w:rPr>
              <w:t>Hinweis: Die Verwendung von Sensorik / Videoaufzeichnungen kann es erforderlich machen, ent</w:t>
            </w:r>
            <w:r>
              <w:rPr>
                <w:rFonts w:asciiTheme="minorHAnsi" w:hAnsiTheme="minorHAnsi"/>
                <w:color w:val="FF0000"/>
                <w:sz w:val="20"/>
              </w:rPr>
              <w:softHyphen/>
            </w:r>
            <w:r w:rsidRPr="003C08F8">
              <w:rPr>
                <w:rFonts w:asciiTheme="minorHAnsi" w:hAnsiTheme="minorHAnsi"/>
                <w:color w:val="FF0000"/>
                <w:sz w:val="20"/>
              </w:rPr>
              <w:t>sprechende Schritte zu setzen</w:t>
            </w:r>
            <w:r>
              <w:rPr>
                <w:rFonts w:asciiTheme="minorHAnsi" w:hAnsiTheme="minorHAnsi"/>
                <w:color w:val="FF0000"/>
                <w:sz w:val="20"/>
              </w:rPr>
              <w:t>,</w:t>
            </w:r>
            <w:r w:rsidRPr="003C08F8">
              <w:rPr>
                <w:rFonts w:asciiTheme="minorHAnsi" w:hAnsiTheme="minorHAnsi"/>
                <w:color w:val="FF0000"/>
                <w:sz w:val="20"/>
              </w:rPr>
              <w:t xml:space="preserve"> um den aktuell gültigen Datenschutzbestimmungen zu entsprechen. </w:t>
            </w:r>
          </w:p>
        </w:tc>
      </w:tr>
      <w:tr w:rsidR="002D03E4" w:rsidRPr="003C08F8" w14:paraId="16CEDB99" w14:textId="77777777" w:rsidTr="00C23D04">
        <w:trPr>
          <w:cnfStyle w:val="000000100000" w:firstRow="0" w:lastRow="0" w:firstColumn="0" w:lastColumn="0" w:oddVBand="0" w:evenVBand="0" w:oddHBand="1"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9288" w:type="dxa"/>
            <w:tcBorders>
              <w:top w:val="nil"/>
              <w:bottom w:val="nil"/>
            </w:tcBorders>
          </w:tcPr>
          <w:p w14:paraId="49BA5DF0" w14:textId="33A776E5" w:rsidR="002D03E4" w:rsidRPr="008C4A42" w:rsidRDefault="002D03E4" w:rsidP="002D03E4">
            <w:pPr>
              <w:numPr>
                <w:ilvl w:val="0"/>
                <w:numId w:val="40"/>
              </w:numPr>
              <w:spacing w:after="0" w:line="240" w:lineRule="auto"/>
              <w:contextualSpacing/>
              <w:rPr>
                <w:rFonts w:asciiTheme="minorHAnsi" w:hAnsiTheme="minorHAnsi"/>
                <w:sz w:val="22"/>
              </w:rPr>
            </w:pPr>
            <w:r w:rsidRPr="008C4A42">
              <w:rPr>
                <w:rFonts w:asciiTheme="minorHAnsi" w:hAnsiTheme="minorHAnsi"/>
                <w:sz w:val="22"/>
              </w:rPr>
              <w:t xml:space="preserve">Werden die Bestimmungen des </w:t>
            </w:r>
            <w:hyperlink r:id="rId8" w:history="1">
              <w:r w:rsidRPr="008C4A42">
                <w:rPr>
                  <w:rFonts w:asciiTheme="minorHAnsi" w:hAnsiTheme="minorHAnsi"/>
                  <w:color w:val="0000FF"/>
                  <w:sz w:val="22"/>
                  <w:u w:val="single"/>
                </w:rPr>
                <w:t>Code of Practice</w:t>
              </w:r>
            </w:hyperlink>
            <w:r w:rsidRPr="008C4A42">
              <w:rPr>
                <w:rFonts w:asciiTheme="minorHAnsi" w:hAnsiTheme="minorHAnsi"/>
                <w:sz w:val="22"/>
              </w:rPr>
              <w:t xml:space="preserve"> eingehalten? Wenn nicht, bitte erläutern Sie, welche konkreten Bestimmungen nicht eingehalten werden können und wieso</w:t>
            </w:r>
            <w:r>
              <w:rPr>
                <w:rFonts w:asciiTheme="minorHAnsi" w:hAnsiTheme="minorHAnsi"/>
                <w:sz w:val="22"/>
              </w:rPr>
              <w:t>.</w:t>
            </w:r>
            <w:bookmarkStart w:id="22" w:name="Ausfüllhilfel"/>
            <w:bookmarkEnd w:id="22"/>
            <w:r>
              <w:rPr>
                <w:rFonts w:asciiTheme="minorHAnsi" w:hAnsiTheme="minorHAnsi"/>
                <w:sz w:val="22"/>
              </w:rPr>
              <w:t xml:space="preserve"> </w:t>
            </w:r>
            <w:r w:rsidRPr="00FC6BAC">
              <w:rPr>
                <w:rFonts w:asciiTheme="minorHAnsi" w:hAnsiTheme="minorHAnsi"/>
                <w:sz w:val="20"/>
              </w:rPr>
              <w:t>–</w:t>
            </w:r>
            <w:r>
              <w:rPr>
                <w:rFonts w:asciiTheme="minorHAnsi" w:hAnsiTheme="minorHAnsi"/>
                <w:sz w:val="20"/>
              </w:rPr>
              <w:t xml:space="preserve"> </w:t>
            </w:r>
            <w:hyperlink w:anchor="Ausfüllhilfek" w:tooltip="Bitte geben Sie an auf welche Version des Code of Practice Sie referenzieren. Diese Information ist auf dem Deckblatt des Code of Practice zu finden." w:history="1">
              <w:r>
                <w:rPr>
                  <w:rStyle w:val="Hyperlink"/>
                  <w:rFonts w:asciiTheme="minorHAnsi" w:hAnsiTheme="minorHAnsi"/>
                  <w:b w:val="0"/>
                  <w:bCs w:val="0"/>
                  <w:sz w:val="20"/>
                </w:rPr>
                <w:t>Ausfüllhilfe</w:t>
              </w:r>
            </w:hyperlink>
            <w:r>
              <w:rPr>
                <w:rFonts w:asciiTheme="minorHAnsi" w:hAnsiTheme="minorHAnsi"/>
                <w:sz w:val="22"/>
              </w:rPr>
              <w:t xml:space="preserve"> </w:t>
            </w:r>
          </w:p>
          <w:p w14:paraId="0DB29370" w14:textId="77777777" w:rsidR="002D03E4" w:rsidRPr="00806A08" w:rsidRDefault="002D03E4" w:rsidP="002D03E4">
            <w:pPr>
              <w:pBdr>
                <w:top w:val="single" w:sz="4" w:space="1" w:color="auto"/>
                <w:left w:val="single" w:sz="4" w:space="4" w:color="auto"/>
                <w:bottom w:val="single" w:sz="4" w:space="1" w:color="auto"/>
                <w:right w:val="single" w:sz="4" w:space="4" w:color="auto"/>
              </w:pBdr>
              <w:spacing w:after="0" w:line="240" w:lineRule="auto"/>
              <w:ind w:left="720"/>
              <w:contextualSpacing/>
              <w:rPr>
                <w:rFonts w:asciiTheme="minorHAnsi" w:hAnsiTheme="minorHAnsi"/>
                <w:b w:val="0"/>
                <w:sz w:val="20"/>
              </w:rPr>
            </w:pPr>
            <w:permStart w:id="2029936088" w:edGrp="everyone"/>
            <w:r w:rsidRPr="00772B6B">
              <w:rPr>
                <w:rFonts w:asciiTheme="minorHAnsi" w:hAnsiTheme="minorHAnsi"/>
                <w:b w:val="0"/>
                <w:sz w:val="20"/>
              </w:rPr>
              <w:t xml:space="preserve">Text. </w:t>
            </w:r>
            <w:permEnd w:id="2029936088"/>
          </w:p>
        </w:tc>
      </w:tr>
      <w:tr w:rsidR="002D03E4" w:rsidRPr="003C08F8" w14:paraId="5032D6F1" w14:textId="77777777" w:rsidTr="00C23D04">
        <w:trPr>
          <w:cantSplit/>
          <w:trHeight w:val="583"/>
        </w:trPr>
        <w:tc>
          <w:tcPr>
            <w:cnfStyle w:val="001000000000" w:firstRow="0" w:lastRow="0" w:firstColumn="1" w:lastColumn="0" w:oddVBand="0" w:evenVBand="0" w:oddHBand="0" w:evenHBand="0" w:firstRowFirstColumn="0" w:firstRowLastColumn="0" w:lastRowFirstColumn="0" w:lastRowLastColumn="0"/>
            <w:tcW w:w="9288" w:type="dxa"/>
            <w:tcBorders>
              <w:top w:val="nil"/>
            </w:tcBorders>
          </w:tcPr>
          <w:p w14:paraId="18CB40FF" w14:textId="77777777" w:rsidR="002D03E4" w:rsidRPr="008C4A42" w:rsidRDefault="002D03E4" w:rsidP="002D03E4">
            <w:pPr>
              <w:numPr>
                <w:ilvl w:val="0"/>
                <w:numId w:val="40"/>
              </w:numPr>
              <w:spacing w:after="0" w:line="240" w:lineRule="auto"/>
              <w:contextualSpacing/>
              <w:rPr>
                <w:rFonts w:asciiTheme="minorHAnsi" w:hAnsiTheme="minorHAnsi"/>
                <w:sz w:val="22"/>
              </w:rPr>
            </w:pPr>
            <w:r w:rsidRPr="008C4A42">
              <w:rPr>
                <w:rFonts w:asciiTheme="minorHAnsi" w:hAnsiTheme="minorHAnsi"/>
                <w:sz w:val="22"/>
              </w:rPr>
              <w:t xml:space="preserve">Zusätzliche Information </w:t>
            </w:r>
          </w:p>
          <w:p w14:paraId="488923E5" w14:textId="77777777" w:rsidR="002D03E4" w:rsidRPr="00415A0A" w:rsidRDefault="002D03E4" w:rsidP="002D03E4">
            <w:pPr>
              <w:pBdr>
                <w:top w:val="single" w:sz="4" w:space="1" w:color="auto"/>
                <w:left w:val="single" w:sz="4" w:space="4" w:color="auto"/>
                <w:bottom w:val="single" w:sz="4" w:space="1" w:color="auto"/>
                <w:right w:val="single" w:sz="4" w:space="4" w:color="auto"/>
              </w:pBdr>
              <w:spacing w:after="0" w:line="240" w:lineRule="auto"/>
              <w:ind w:left="720"/>
              <w:contextualSpacing/>
              <w:rPr>
                <w:rFonts w:asciiTheme="minorHAnsi" w:hAnsiTheme="minorHAnsi"/>
                <w:b w:val="0"/>
                <w:sz w:val="20"/>
              </w:rPr>
            </w:pPr>
            <w:permStart w:id="1781794998" w:edGrp="everyone"/>
            <w:r w:rsidRPr="00772B6B">
              <w:rPr>
                <w:rFonts w:asciiTheme="minorHAnsi" w:hAnsiTheme="minorHAnsi"/>
                <w:b w:val="0"/>
                <w:sz w:val="20"/>
              </w:rPr>
              <w:t xml:space="preserve">Text. </w:t>
            </w:r>
            <w:permEnd w:id="1781794998"/>
          </w:p>
        </w:tc>
      </w:tr>
    </w:tbl>
    <w:p w14:paraId="496CB1B8" w14:textId="77777777" w:rsidR="008243FF" w:rsidRPr="00FC64BB" w:rsidRDefault="00290ABD" w:rsidP="00FA09F5">
      <w:pPr>
        <w:spacing w:after="120" w:line="240" w:lineRule="auto"/>
        <w:jc w:val="both"/>
        <w:rPr>
          <w:rFonts w:asciiTheme="minorHAnsi" w:eastAsiaTheme="minorHAnsi" w:hAnsiTheme="minorHAnsi" w:cs="Arial"/>
          <w:b/>
          <w:sz w:val="22"/>
          <w:szCs w:val="22"/>
          <w:lang w:val="de-AT"/>
        </w:rPr>
      </w:pPr>
      <w:r>
        <w:rPr>
          <w:rFonts w:asciiTheme="minorHAnsi" w:eastAsiaTheme="minorHAnsi" w:hAnsiTheme="minorHAnsi" w:cs="Arial"/>
          <w:b/>
          <w:sz w:val="22"/>
          <w:szCs w:val="22"/>
          <w:lang w:val="de-AT"/>
        </w:rPr>
        <w:br w:type="textWrapping" w:clear="all"/>
      </w:r>
      <w:r w:rsidR="008243FF" w:rsidRPr="00FC64BB">
        <w:rPr>
          <w:rFonts w:asciiTheme="minorHAnsi" w:eastAsiaTheme="minorHAnsi" w:hAnsiTheme="minorHAnsi" w:cs="Arial"/>
          <w:b/>
          <w:sz w:val="22"/>
          <w:szCs w:val="22"/>
          <w:lang w:val="de-AT"/>
        </w:rPr>
        <w:t xml:space="preserve">Folgende Dokumente sind diesem Antrag </w:t>
      </w:r>
      <w:r w:rsidR="00AD1600" w:rsidRPr="00FC64BB">
        <w:rPr>
          <w:rFonts w:asciiTheme="minorHAnsi" w:eastAsiaTheme="minorHAnsi" w:hAnsiTheme="minorHAnsi" w:cs="Arial"/>
          <w:b/>
          <w:sz w:val="22"/>
          <w:szCs w:val="22"/>
          <w:lang w:val="de-AT"/>
        </w:rPr>
        <w:t>beizufügen</w:t>
      </w:r>
      <w:r w:rsidR="008243FF" w:rsidRPr="00FC64BB">
        <w:rPr>
          <w:rFonts w:asciiTheme="minorHAnsi" w:eastAsiaTheme="minorHAnsi" w:hAnsiTheme="minorHAnsi" w:cs="Arial"/>
          <w:b/>
          <w:sz w:val="22"/>
          <w:szCs w:val="22"/>
          <w:lang w:val="de-AT"/>
        </w:rPr>
        <w:t>:</w:t>
      </w:r>
    </w:p>
    <w:p w14:paraId="69EAB556" w14:textId="77777777" w:rsidR="008243FF" w:rsidRPr="00C842F7" w:rsidRDefault="008243FF" w:rsidP="00FA09F5">
      <w:pPr>
        <w:pStyle w:val="Listenabsatz"/>
        <w:jc w:val="both"/>
        <w:rPr>
          <w:b/>
        </w:rPr>
      </w:pPr>
      <w:r w:rsidRPr="00C842F7">
        <w:t xml:space="preserve">Gültige Lenkberechtigungen aller </w:t>
      </w:r>
      <w:r w:rsidR="008C4A42">
        <w:t>Operator</w:t>
      </w:r>
      <w:r w:rsidR="008D2B88">
        <w:t>:i</w:t>
      </w:r>
      <w:r w:rsidR="00E9514F">
        <w:t>nn</w:t>
      </w:r>
      <w:r w:rsidR="008C4A42">
        <w:t>en</w:t>
      </w:r>
      <w:r w:rsidR="004227F0" w:rsidRPr="00C842F7">
        <w:t xml:space="preserve"> für d</w:t>
      </w:r>
      <w:r w:rsidR="008050F1" w:rsidRPr="00C842F7">
        <w:t>ie jeweils zum Einsatz kommende Fahrzeugkategorie</w:t>
      </w:r>
      <w:r w:rsidR="00156F7D">
        <w:t xml:space="preserve"> (als Scan</w:t>
      </w:r>
      <w:r w:rsidR="00887C8B">
        <w:t>)</w:t>
      </w:r>
    </w:p>
    <w:p w14:paraId="6C3B87BF" w14:textId="77777777" w:rsidR="00D138F6" w:rsidRDefault="003110C7" w:rsidP="00FA09F5">
      <w:pPr>
        <w:pStyle w:val="Listenabsatz"/>
        <w:jc w:val="both"/>
      </w:pPr>
      <w:r>
        <w:t>S</w:t>
      </w:r>
      <w:r w:rsidR="008243FF" w:rsidRPr="00C842F7">
        <w:t>chriftliche Bestätigung</w:t>
      </w:r>
      <w:r w:rsidR="0004441F">
        <w:t xml:space="preserve"> </w:t>
      </w:r>
      <w:r w:rsidR="008243FF" w:rsidRPr="00C842F7">
        <w:t>der</w:t>
      </w:r>
      <w:r w:rsidR="00107484">
        <w:t xml:space="preserve"> zusätzlichen Lenker:innenausbildung</w:t>
      </w:r>
      <w:r w:rsidR="008243FF" w:rsidRPr="00C842F7">
        <w:t xml:space="preserve"> für alle </w:t>
      </w:r>
      <w:r w:rsidR="008C4A42">
        <w:t>Operator</w:t>
      </w:r>
      <w:r w:rsidR="00560901">
        <w:t>:i</w:t>
      </w:r>
      <w:r w:rsidR="00E9514F">
        <w:t>nn</w:t>
      </w:r>
      <w:r w:rsidR="008C4A42">
        <w:t>en</w:t>
      </w:r>
    </w:p>
    <w:p w14:paraId="42D38C9E" w14:textId="77777777" w:rsidR="008243FF" w:rsidRPr="00C842F7" w:rsidRDefault="00D138F6" w:rsidP="00FA09F5">
      <w:pPr>
        <w:pStyle w:val="Listenabsatz"/>
        <w:jc w:val="both"/>
      </w:pPr>
      <w:r>
        <w:t xml:space="preserve">Nachweis über </w:t>
      </w:r>
      <w:r w:rsidR="00C56E94">
        <w:t>die adäquate</w:t>
      </w:r>
      <w:r w:rsidR="00107484">
        <w:t xml:space="preserve"> </w:t>
      </w:r>
      <w:r>
        <w:t>Einweisung der Operator:innen</w:t>
      </w:r>
      <w:r w:rsidR="00ED2AF2" w:rsidRPr="00ED2AF2">
        <w:t xml:space="preserve"> </w:t>
      </w:r>
      <w:r w:rsidR="00ED2AF2">
        <w:t>in das konkrete Testvorhaben</w:t>
      </w:r>
    </w:p>
    <w:p w14:paraId="48C66855" w14:textId="77777777" w:rsidR="00926546" w:rsidRPr="00C842F7" w:rsidRDefault="00926546" w:rsidP="00926546">
      <w:pPr>
        <w:pStyle w:val="Listenabsatz"/>
        <w:jc w:val="both"/>
      </w:pPr>
      <w:r>
        <w:t>Ergebnisbericht zur Streckenanalyse und Risikobewertung</w:t>
      </w:r>
    </w:p>
    <w:p w14:paraId="7E9D6409" w14:textId="77777777" w:rsidR="008243FF" w:rsidRDefault="008243FF" w:rsidP="00FA09F5">
      <w:pPr>
        <w:pStyle w:val="Listenabsatz"/>
        <w:jc w:val="both"/>
      </w:pPr>
      <w:r w:rsidRPr="00C842F7">
        <w:t>Nachweis über die</w:t>
      </w:r>
      <w:r w:rsidR="00425618">
        <w:t xml:space="preserve"> aufrechte</w:t>
      </w:r>
      <w:r w:rsidRPr="00C842F7">
        <w:t xml:space="preserve"> Kfz-Haftpflichtversicherung</w:t>
      </w:r>
      <w:r w:rsidR="007F490D" w:rsidRPr="00C842F7">
        <w:t xml:space="preserve"> </w:t>
      </w:r>
    </w:p>
    <w:p w14:paraId="7713A155" w14:textId="77777777" w:rsidR="00FA09F5" w:rsidRPr="00FA09F5" w:rsidRDefault="007F490D" w:rsidP="00FA09F5">
      <w:pPr>
        <w:pStyle w:val="Listenabsatz"/>
        <w:jc w:val="both"/>
        <w:rPr>
          <w:b/>
        </w:rPr>
      </w:pPr>
      <w:r w:rsidRPr="00C842F7">
        <w:lastRenderedPageBreak/>
        <w:t xml:space="preserve">Nachweis über die </w:t>
      </w:r>
      <w:r w:rsidR="008050F1" w:rsidRPr="00C842F7">
        <w:t xml:space="preserve">schriftliche </w:t>
      </w:r>
      <w:r w:rsidR="00203A99" w:rsidRPr="00C842F7">
        <w:t>Verständigung</w:t>
      </w:r>
      <w:r w:rsidR="008243FF" w:rsidRPr="00C842F7">
        <w:t xml:space="preserve"> </w:t>
      </w:r>
      <w:r w:rsidR="00203A99" w:rsidRPr="00C842F7">
        <w:t>de</w:t>
      </w:r>
      <w:r w:rsidR="00D637C8">
        <w:t>r</w:t>
      </w:r>
      <w:r w:rsidR="00203A99" w:rsidRPr="00C842F7">
        <w:t xml:space="preserve"> Landeshaupt</w:t>
      </w:r>
      <w:r w:rsidR="00D637C8">
        <w:t>pers</w:t>
      </w:r>
      <w:r w:rsidR="008D2B88">
        <w:t>o</w:t>
      </w:r>
      <w:r w:rsidR="00D637C8">
        <w:t xml:space="preserve">n </w:t>
      </w:r>
      <w:r w:rsidR="003F16C4" w:rsidRPr="00C842F7">
        <w:t xml:space="preserve">und der </w:t>
      </w:r>
      <w:r w:rsidR="00C22B41" w:rsidRPr="00C842F7">
        <w:t>ASFINAG</w:t>
      </w:r>
      <w:r w:rsidR="003F16C4" w:rsidRPr="00C842F7">
        <w:t xml:space="preserve"> (sofern Testfahrten </w:t>
      </w:r>
      <w:r w:rsidR="00D637C8">
        <w:t>auf dem</w:t>
      </w:r>
      <w:r w:rsidR="003F16C4" w:rsidRPr="00C842F7">
        <w:t xml:space="preserve"> </w:t>
      </w:r>
      <w:r w:rsidR="00C22B41" w:rsidRPr="00C842F7">
        <w:t>ASFINAG-N</w:t>
      </w:r>
      <w:r w:rsidR="003F16C4" w:rsidRPr="00C842F7">
        <w:t>et</w:t>
      </w:r>
      <w:r w:rsidR="00C22B41" w:rsidRPr="00C842F7">
        <w:t xml:space="preserve">z </w:t>
      </w:r>
      <w:r w:rsidR="004E79C6" w:rsidRPr="00C842F7">
        <w:t>geplant sind</w:t>
      </w:r>
      <w:r w:rsidR="00156F7D">
        <w:t>)</w:t>
      </w:r>
    </w:p>
    <w:p w14:paraId="472121A8" w14:textId="77777777" w:rsidR="00FA09F5" w:rsidRPr="00FA09F5" w:rsidRDefault="00FA09F5" w:rsidP="00FA09F5">
      <w:pPr>
        <w:jc w:val="both"/>
        <w:rPr>
          <w:rFonts w:eastAsiaTheme="minorHAnsi"/>
          <w:b/>
          <w:sz w:val="22"/>
        </w:rPr>
      </w:pPr>
      <w:r w:rsidRPr="00FA09F5">
        <w:rPr>
          <w:rFonts w:eastAsiaTheme="minorHAnsi"/>
          <w:b/>
          <w:sz w:val="22"/>
        </w:rPr>
        <w:t xml:space="preserve">Bitte beachten Sie, dass die Bescheinigung erst nach vollständiger Übermittlung aller Dokumente ausgestellt werden kann. </w:t>
      </w:r>
    </w:p>
    <w:p w14:paraId="5D14F389" w14:textId="77777777" w:rsidR="003C08F8" w:rsidRPr="004C7AB1" w:rsidRDefault="007F490D" w:rsidP="00FC64BB">
      <w:pPr>
        <w:spacing w:after="0" w:line="240" w:lineRule="auto"/>
        <w:rPr>
          <w:rFonts w:asciiTheme="minorHAnsi" w:eastAsiaTheme="minorHAnsi" w:hAnsiTheme="minorHAnsi" w:cs="Arial"/>
          <w:b/>
          <w:sz w:val="20"/>
          <w:lang w:val="de-AT"/>
        </w:rPr>
      </w:pPr>
      <w:r>
        <w:rPr>
          <w:rFonts w:asciiTheme="minorHAnsi" w:eastAsiaTheme="minorHAnsi" w:hAnsiTheme="minorHAnsi" w:cs="Arial"/>
          <w:b/>
          <w:sz w:val="22"/>
          <w:szCs w:val="22"/>
          <w:lang w:val="de-AT"/>
        </w:rPr>
        <w:br w:type="page"/>
      </w:r>
      <w:r w:rsidR="003C08F8" w:rsidRPr="004C7AB1">
        <w:rPr>
          <w:rFonts w:asciiTheme="minorHAnsi" w:eastAsiaTheme="minorHAnsi" w:hAnsiTheme="minorHAnsi" w:cs="Arial"/>
          <w:b/>
          <w:sz w:val="20"/>
          <w:lang w:val="de-AT"/>
        </w:rPr>
        <w:lastRenderedPageBreak/>
        <w:t>Hinweis:</w:t>
      </w:r>
    </w:p>
    <w:p w14:paraId="07CFAFE1" w14:textId="2362EAAC" w:rsidR="00245E9A" w:rsidRDefault="003C08F8" w:rsidP="006152E2">
      <w:pPr>
        <w:spacing w:after="120" w:line="240" w:lineRule="auto"/>
        <w:jc w:val="both"/>
        <w:rPr>
          <w:rFonts w:asciiTheme="minorHAnsi" w:eastAsiaTheme="minorHAnsi" w:hAnsiTheme="minorHAnsi" w:cs="Arial"/>
          <w:b/>
          <w:sz w:val="20"/>
          <w:lang w:val="de-AT"/>
        </w:rPr>
      </w:pPr>
      <w:r w:rsidRPr="004C7AB1">
        <w:rPr>
          <w:rFonts w:asciiTheme="minorHAnsi" w:eastAsiaTheme="minorHAnsi" w:hAnsiTheme="minorHAnsi" w:cs="Arial"/>
          <w:b/>
          <w:sz w:val="20"/>
          <w:lang w:val="de-AT"/>
        </w:rPr>
        <w:t xml:space="preserve">Die im Zusammenhang mit Ihrem Antrag übermittelten Daten werden gem. Art. 6 (1) lit e DSGVO zu Zwecken der Ausstellung der für das Testen von </w:t>
      </w:r>
      <w:r w:rsidR="00425618" w:rsidRPr="004C7AB1">
        <w:rPr>
          <w:rFonts w:asciiTheme="minorHAnsi" w:eastAsiaTheme="minorHAnsi" w:hAnsiTheme="minorHAnsi" w:cs="Arial"/>
          <w:b/>
          <w:sz w:val="20"/>
          <w:lang w:val="de-AT"/>
        </w:rPr>
        <w:t>a</w:t>
      </w:r>
      <w:r w:rsidRPr="004C7AB1">
        <w:rPr>
          <w:rFonts w:asciiTheme="minorHAnsi" w:eastAsiaTheme="minorHAnsi" w:hAnsiTheme="minorHAnsi" w:cs="Arial"/>
          <w:b/>
          <w:sz w:val="20"/>
          <w:lang w:val="de-AT"/>
        </w:rPr>
        <w:t>utomatisierten Fahrzeugen</w:t>
      </w:r>
      <w:r w:rsidR="00245E9A">
        <w:rPr>
          <w:rFonts w:asciiTheme="minorHAnsi" w:eastAsiaTheme="minorHAnsi" w:hAnsiTheme="minorHAnsi" w:cs="Arial"/>
          <w:b/>
          <w:sz w:val="20"/>
          <w:lang w:val="de-AT"/>
        </w:rPr>
        <w:t xml:space="preserve"> auf Straßen mit öffentlichen Verkehr</w:t>
      </w:r>
      <w:r w:rsidRPr="004C7AB1">
        <w:rPr>
          <w:rFonts w:asciiTheme="minorHAnsi" w:eastAsiaTheme="minorHAnsi" w:hAnsiTheme="minorHAnsi" w:cs="Arial"/>
          <w:b/>
          <w:sz w:val="20"/>
          <w:lang w:val="de-AT"/>
        </w:rPr>
        <w:t xml:space="preserve"> erforderliche</w:t>
      </w:r>
      <w:r w:rsidR="00C56E94">
        <w:rPr>
          <w:rFonts w:asciiTheme="minorHAnsi" w:eastAsiaTheme="minorHAnsi" w:hAnsiTheme="minorHAnsi" w:cs="Arial"/>
          <w:b/>
          <w:sz w:val="20"/>
          <w:lang w:val="de-AT"/>
        </w:rPr>
        <w:t>n</w:t>
      </w:r>
      <w:r w:rsidRPr="004C7AB1">
        <w:rPr>
          <w:rFonts w:asciiTheme="minorHAnsi" w:eastAsiaTheme="minorHAnsi" w:hAnsiTheme="minorHAnsi" w:cs="Arial"/>
          <w:b/>
          <w:sz w:val="20"/>
          <w:lang w:val="de-AT"/>
        </w:rPr>
        <w:t xml:space="preserve"> </w:t>
      </w:r>
      <w:r w:rsidR="00C32F55">
        <w:rPr>
          <w:rFonts w:asciiTheme="minorHAnsi" w:eastAsiaTheme="minorHAnsi" w:hAnsiTheme="minorHAnsi" w:cs="Arial"/>
          <w:b/>
          <w:sz w:val="20"/>
          <w:lang w:val="de-AT"/>
        </w:rPr>
        <w:t>Bescheinigung</w:t>
      </w:r>
      <w:r w:rsidR="00C32F55" w:rsidRPr="004C7AB1">
        <w:rPr>
          <w:rFonts w:asciiTheme="minorHAnsi" w:eastAsiaTheme="minorHAnsi" w:hAnsiTheme="minorHAnsi" w:cs="Arial"/>
          <w:b/>
          <w:sz w:val="20"/>
          <w:lang w:val="de-AT"/>
        </w:rPr>
        <w:t xml:space="preserve"> </w:t>
      </w:r>
      <w:r w:rsidR="00245E9A" w:rsidRPr="00245E9A">
        <w:rPr>
          <w:rFonts w:asciiTheme="minorHAnsi" w:eastAsiaTheme="minorHAnsi" w:hAnsiTheme="minorHAnsi" w:cs="Arial"/>
          <w:b/>
          <w:sz w:val="20"/>
          <w:lang w:val="de-AT"/>
        </w:rPr>
        <w:t xml:space="preserve">(KFG; AutomatFahrV) </w:t>
      </w:r>
      <w:r w:rsidRPr="004C7AB1">
        <w:rPr>
          <w:rFonts w:asciiTheme="minorHAnsi" w:eastAsiaTheme="minorHAnsi" w:hAnsiTheme="minorHAnsi" w:cs="Arial"/>
          <w:b/>
          <w:sz w:val="20"/>
          <w:lang w:val="de-AT"/>
        </w:rPr>
        <w:t xml:space="preserve">vom Bundesministerium für </w:t>
      </w:r>
      <w:r w:rsidR="00425618" w:rsidRPr="004C7AB1">
        <w:rPr>
          <w:rFonts w:asciiTheme="minorHAnsi" w:eastAsiaTheme="minorHAnsi" w:hAnsiTheme="minorHAnsi" w:cs="Arial"/>
          <w:b/>
          <w:sz w:val="20"/>
          <w:lang w:val="de-AT"/>
        </w:rPr>
        <w:t>Klimaschutz, Umwelt, Mobilität, Innovation und Technologie</w:t>
      </w:r>
      <w:r w:rsidRPr="004C7AB1">
        <w:rPr>
          <w:rFonts w:asciiTheme="minorHAnsi" w:eastAsiaTheme="minorHAnsi" w:hAnsiTheme="minorHAnsi" w:cs="Arial"/>
          <w:b/>
          <w:sz w:val="20"/>
          <w:lang w:val="de-AT"/>
        </w:rPr>
        <w:t xml:space="preserve"> als Verantwortlichem gem. Art 4 Z7 DSGVO verarbeitet, wobei AustriaTech als Auftragsverarbeiter gem.</w:t>
      </w:r>
      <w:r w:rsidR="00471DAA" w:rsidRPr="004C7AB1">
        <w:rPr>
          <w:rFonts w:asciiTheme="minorHAnsi" w:eastAsiaTheme="minorHAnsi" w:hAnsiTheme="minorHAnsi" w:cs="Arial"/>
          <w:b/>
          <w:sz w:val="20"/>
          <w:lang w:val="de-AT"/>
        </w:rPr>
        <w:t xml:space="preserve"> </w:t>
      </w:r>
      <w:r w:rsidRPr="004C7AB1">
        <w:rPr>
          <w:rFonts w:asciiTheme="minorHAnsi" w:eastAsiaTheme="minorHAnsi" w:hAnsiTheme="minorHAnsi" w:cs="Arial"/>
          <w:b/>
          <w:sz w:val="20"/>
          <w:lang w:val="de-AT"/>
        </w:rPr>
        <w:t xml:space="preserve">Art 4 Z8 DSGVO vom Bundesministerium für </w:t>
      </w:r>
      <w:r w:rsidR="00425618" w:rsidRPr="004C7AB1">
        <w:rPr>
          <w:rFonts w:asciiTheme="minorHAnsi" w:eastAsiaTheme="minorHAnsi" w:hAnsiTheme="minorHAnsi" w:cs="Arial"/>
          <w:b/>
          <w:sz w:val="20"/>
          <w:lang w:val="de-AT"/>
        </w:rPr>
        <w:t>Klimaschutz, Umwelt, Mobilität, Innovation und Technologie</w:t>
      </w:r>
      <w:r w:rsidRPr="004C7AB1">
        <w:rPr>
          <w:rFonts w:asciiTheme="minorHAnsi" w:eastAsiaTheme="minorHAnsi" w:hAnsiTheme="minorHAnsi" w:cs="Arial"/>
          <w:b/>
          <w:sz w:val="20"/>
          <w:lang w:val="de-AT"/>
        </w:rPr>
        <w:t xml:space="preserve"> zur Erhebung und Verarbeitung der Daten eingesetzt wird.</w:t>
      </w:r>
      <w:r w:rsidR="00245E9A">
        <w:rPr>
          <w:rFonts w:asciiTheme="minorHAnsi" w:eastAsiaTheme="minorHAnsi" w:hAnsiTheme="minorHAnsi" w:cs="Arial"/>
          <w:b/>
          <w:sz w:val="20"/>
          <w:lang w:val="de-AT"/>
        </w:rPr>
        <w:t xml:space="preserve"> </w:t>
      </w:r>
      <w:r w:rsidR="003125D3" w:rsidRPr="003125D3">
        <w:rPr>
          <w:rFonts w:asciiTheme="minorHAnsi" w:eastAsiaTheme="minorHAnsi" w:hAnsiTheme="minorHAnsi" w:cs="Arial"/>
          <w:b/>
          <w:sz w:val="20"/>
          <w:lang w:val="de-AT"/>
        </w:rPr>
        <w:t>Im Rahmen der Antragstellung werden u</w:t>
      </w:r>
      <w:r w:rsidR="00D75525">
        <w:rPr>
          <w:rFonts w:asciiTheme="minorHAnsi" w:eastAsiaTheme="minorHAnsi" w:hAnsiTheme="minorHAnsi" w:cs="Arial"/>
          <w:b/>
          <w:sz w:val="20"/>
          <w:lang w:val="de-AT"/>
        </w:rPr>
        <w:t>.</w:t>
      </w:r>
      <w:r w:rsidR="002F166A">
        <w:rPr>
          <w:rFonts w:asciiTheme="minorHAnsi" w:eastAsiaTheme="minorHAnsi" w:hAnsiTheme="minorHAnsi" w:cs="Arial"/>
          <w:b/>
          <w:sz w:val="20"/>
          <w:lang w:val="de-AT"/>
        </w:rPr>
        <w:t xml:space="preserve"> </w:t>
      </w:r>
      <w:r w:rsidR="003125D3" w:rsidRPr="003125D3">
        <w:rPr>
          <w:rFonts w:asciiTheme="minorHAnsi" w:eastAsiaTheme="minorHAnsi" w:hAnsiTheme="minorHAnsi" w:cs="Arial"/>
          <w:b/>
          <w:sz w:val="20"/>
          <w:lang w:val="de-AT"/>
        </w:rPr>
        <w:t>a. Angaben zur testenden Einrichtung samt Kontaktperson sowie Angaben zum</w:t>
      </w:r>
      <w:r w:rsidR="0016345C">
        <w:rPr>
          <w:rFonts w:asciiTheme="minorHAnsi" w:eastAsiaTheme="minorHAnsi" w:hAnsiTheme="minorHAnsi" w:cs="Arial"/>
          <w:b/>
          <w:sz w:val="20"/>
          <w:lang w:val="de-AT"/>
        </w:rPr>
        <w:t>:zur</w:t>
      </w:r>
      <w:r w:rsidR="003125D3" w:rsidRPr="003125D3">
        <w:rPr>
          <w:rFonts w:asciiTheme="minorHAnsi" w:eastAsiaTheme="minorHAnsi" w:hAnsiTheme="minorHAnsi" w:cs="Arial"/>
          <w:b/>
          <w:sz w:val="20"/>
          <w:lang w:val="de-AT"/>
        </w:rPr>
        <w:t xml:space="preserve"> Lenker</w:t>
      </w:r>
      <w:r w:rsidR="0016345C">
        <w:rPr>
          <w:rFonts w:asciiTheme="minorHAnsi" w:eastAsiaTheme="minorHAnsi" w:hAnsiTheme="minorHAnsi" w:cs="Arial"/>
          <w:b/>
          <w:sz w:val="20"/>
          <w:lang w:val="de-AT"/>
        </w:rPr>
        <w:t>:in</w:t>
      </w:r>
      <w:r w:rsidR="003125D3" w:rsidRPr="003125D3">
        <w:rPr>
          <w:rFonts w:asciiTheme="minorHAnsi" w:eastAsiaTheme="minorHAnsi" w:hAnsiTheme="minorHAnsi" w:cs="Arial"/>
          <w:b/>
          <w:sz w:val="20"/>
          <w:lang w:val="de-AT"/>
        </w:rPr>
        <w:t xml:space="preserve"> des für Testfahrten verwendeten Fahrzeuges erhoben. Diese Angaben werden zur Beurteilung und Überprüfung des Antrages</w:t>
      </w:r>
      <w:r w:rsidR="002F166A">
        <w:rPr>
          <w:rFonts w:asciiTheme="minorHAnsi" w:eastAsiaTheme="minorHAnsi" w:hAnsiTheme="minorHAnsi" w:cs="Arial"/>
          <w:b/>
          <w:sz w:val="20"/>
          <w:lang w:val="de-AT"/>
        </w:rPr>
        <w:t>, für die anschließende Ausstellung einer Testbescheinigung,</w:t>
      </w:r>
      <w:r w:rsidR="003125D3" w:rsidRPr="003125D3">
        <w:rPr>
          <w:rFonts w:asciiTheme="minorHAnsi" w:eastAsiaTheme="minorHAnsi" w:hAnsiTheme="minorHAnsi" w:cs="Arial"/>
          <w:b/>
          <w:sz w:val="20"/>
          <w:lang w:val="de-AT"/>
        </w:rPr>
        <w:t xml:space="preserve"> benötigt</w:t>
      </w:r>
      <w:r w:rsidR="002F166A">
        <w:rPr>
          <w:rFonts w:asciiTheme="minorHAnsi" w:eastAsiaTheme="minorHAnsi" w:hAnsiTheme="minorHAnsi" w:cs="Arial"/>
          <w:b/>
          <w:sz w:val="20"/>
          <w:lang w:val="de-AT"/>
        </w:rPr>
        <w:t>.</w:t>
      </w:r>
      <w:r w:rsidR="00245E9A">
        <w:rPr>
          <w:rFonts w:asciiTheme="minorHAnsi" w:eastAsiaTheme="minorHAnsi" w:hAnsiTheme="minorHAnsi" w:cs="Arial"/>
          <w:b/>
          <w:sz w:val="20"/>
          <w:lang w:val="de-AT"/>
        </w:rPr>
        <w:t xml:space="preserve"> </w:t>
      </w:r>
    </w:p>
    <w:tbl>
      <w:tblPr>
        <w:tblStyle w:val="Tabellenraster"/>
        <w:tblW w:w="9711" w:type="dxa"/>
        <w:tblLook w:val="04A0" w:firstRow="1" w:lastRow="0" w:firstColumn="1" w:lastColumn="0" w:noHBand="0" w:noVBand="1"/>
      </w:tblPr>
      <w:tblGrid>
        <w:gridCol w:w="555"/>
        <w:gridCol w:w="2383"/>
        <w:gridCol w:w="2586"/>
        <w:gridCol w:w="1842"/>
        <w:gridCol w:w="2345"/>
      </w:tblGrid>
      <w:tr w:rsidR="00245E9A" w14:paraId="34020E77" w14:textId="77777777" w:rsidTr="003646B4">
        <w:trPr>
          <w:trHeight w:val="276"/>
        </w:trPr>
        <w:tc>
          <w:tcPr>
            <w:tcW w:w="555" w:type="dxa"/>
          </w:tcPr>
          <w:p w14:paraId="459B0DCD" w14:textId="77777777" w:rsidR="00245E9A" w:rsidRPr="00F12BE1" w:rsidRDefault="00245E9A" w:rsidP="004E60CC">
            <w:pPr>
              <w:jc w:val="both"/>
              <w:rPr>
                <w:b/>
                <w:sz w:val="16"/>
                <w:szCs w:val="16"/>
              </w:rPr>
            </w:pPr>
          </w:p>
        </w:tc>
        <w:tc>
          <w:tcPr>
            <w:tcW w:w="2383" w:type="dxa"/>
          </w:tcPr>
          <w:p w14:paraId="686D3AC0" w14:textId="77777777" w:rsidR="00245E9A" w:rsidRPr="00F12BE1" w:rsidRDefault="00245E9A" w:rsidP="004E60CC">
            <w:pPr>
              <w:jc w:val="both"/>
              <w:rPr>
                <w:b/>
                <w:sz w:val="16"/>
                <w:szCs w:val="16"/>
              </w:rPr>
            </w:pPr>
            <w:r w:rsidRPr="00F12BE1">
              <w:rPr>
                <w:b/>
                <w:sz w:val="16"/>
                <w:szCs w:val="16"/>
              </w:rPr>
              <w:t>Betroffenenkreis</w:t>
            </w:r>
          </w:p>
        </w:tc>
        <w:tc>
          <w:tcPr>
            <w:tcW w:w="2586" w:type="dxa"/>
          </w:tcPr>
          <w:p w14:paraId="4173CA51" w14:textId="77777777" w:rsidR="00245E9A" w:rsidRPr="00F12BE1" w:rsidRDefault="00245E9A" w:rsidP="004E60CC">
            <w:pPr>
              <w:jc w:val="both"/>
              <w:rPr>
                <w:b/>
                <w:sz w:val="16"/>
                <w:szCs w:val="16"/>
              </w:rPr>
            </w:pPr>
            <w:r w:rsidRPr="00F12BE1">
              <w:rPr>
                <w:b/>
                <w:sz w:val="16"/>
                <w:szCs w:val="16"/>
              </w:rPr>
              <w:t>Datenarten</w:t>
            </w:r>
          </w:p>
        </w:tc>
        <w:tc>
          <w:tcPr>
            <w:tcW w:w="1842" w:type="dxa"/>
          </w:tcPr>
          <w:p w14:paraId="122554DA" w14:textId="77777777" w:rsidR="00245E9A" w:rsidRPr="00F12BE1" w:rsidRDefault="00245E9A" w:rsidP="004E60CC">
            <w:pPr>
              <w:jc w:val="both"/>
              <w:rPr>
                <w:b/>
                <w:sz w:val="16"/>
                <w:szCs w:val="16"/>
              </w:rPr>
            </w:pPr>
            <w:r w:rsidRPr="00F12BE1">
              <w:rPr>
                <w:b/>
                <w:sz w:val="16"/>
                <w:szCs w:val="16"/>
              </w:rPr>
              <w:t>Speicherdauer</w:t>
            </w:r>
          </w:p>
        </w:tc>
        <w:tc>
          <w:tcPr>
            <w:tcW w:w="2345" w:type="dxa"/>
          </w:tcPr>
          <w:p w14:paraId="3D34F75A" w14:textId="77777777" w:rsidR="00245E9A" w:rsidRPr="00F12BE1" w:rsidRDefault="00245E9A" w:rsidP="004E60CC">
            <w:pPr>
              <w:jc w:val="both"/>
              <w:rPr>
                <w:b/>
                <w:sz w:val="16"/>
                <w:szCs w:val="16"/>
              </w:rPr>
            </w:pPr>
            <w:r w:rsidRPr="00F12BE1">
              <w:rPr>
                <w:b/>
                <w:sz w:val="16"/>
                <w:szCs w:val="16"/>
              </w:rPr>
              <w:t>Empfänger</w:t>
            </w:r>
          </w:p>
        </w:tc>
      </w:tr>
      <w:tr w:rsidR="00245E9A" w14:paraId="0020484C" w14:textId="77777777" w:rsidTr="003646B4">
        <w:trPr>
          <w:trHeight w:val="987"/>
        </w:trPr>
        <w:tc>
          <w:tcPr>
            <w:tcW w:w="555" w:type="dxa"/>
          </w:tcPr>
          <w:p w14:paraId="4DF1ABBE" w14:textId="77777777" w:rsidR="00245E9A" w:rsidRPr="00F12BE1" w:rsidRDefault="00245E9A" w:rsidP="004E60CC">
            <w:pPr>
              <w:rPr>
                <w:b/>
                <w:sz w:val="16"/>
                <w:szCs w:val="16"/>
              </w:rPr>
            </w:pPr>
            <w:r w:rsidRPr="00F12BE1">
              <w:rPr>
                <w:b/>
                <w:sz w:val="16"/>
                <w:szCs w:val="16"/>
              </w:rPr>
              <w:t>1.</w:t>
            </w:r>
          </w:p>
        </w:tc>
        <w:tc>
          <w:tcPr>
            <w:tcW w:w="2383" w:type="dxa"/>
          </w:tcPr>
          <w:p w14:paraId="4B5680EC" w14:textId="77777777" w:rsidR="00245E9A" w:rsidRPr="00F12BE1" w:rsidRDefault="00245E9A" w:rsidP="004E60CC">
            <w:pPr>
              <w:rPr>
                <w:b/>
                <w:sz w:val="16"/>
                <w:szCs w:val="16"/>
              </w:rPr>
            </w:pPr>
            <w:r w:rsidRPr="00F12BE1">
              <w:rPr>
                <w:b/>
                <w:sz w:val="16"/>
                <w:szCs w:val="16"/>
              </w:rPr>
              <w:t>Projektleiter</w:t>
            </w:r>
            <w:r w:rsidR="003646B4" w:rsidRPr="00F12BE1">
              <w:rPr>
                <w:b/>
                <w:sz w:val="16"/>
                <w:szCs w:val="16"/>
              </w:rPr>
              <w:t>:in</w:t>
            </w:r>
            <w:r w:rsidRPr="00F12BE1">
              <w:rPr>
                <w:b/>
                <w:sz w:val="16"/>
                <w:szCs w:val="16"/>
              </w:rPr>
              <w:t xml:space="preserve"> des Testprogramms</w:t>
            </w:r>
          </w:p>
        </w:tc>
        <w:tc>
          <w:tcPr>
            <w:tcW w:w="2586" w:type="dxa"/>
          </w:tcPr>
          <w:p w14:paraId="509CC2F6" w14:textId="204A919C" w:rsidR="00245E9A" w:rsidRPr="00F12BE1" w:rsidRDefault="00A759F2" w:rsidP="004E60CC">
            <w:pPr>
              <w:rPr>
                <w:b/>
                <w:sz w:val="16"/>
                <w:szCs w:val="16"/>
              </w:rPr>
            </w:pPr>
            <w:r w:rsidRPr="00F12BE1">
              <w:rPr>
                <w:b/>
                <w:sz w:val="16"/>
                <w:szCs w:val="16"/>
              </w:rPr>
              <w:t>Kontaktdaten</w:t>
            </w:r>
            <w:r w:rsidR="0014220C" w:rsidRPr="00F12BE1">
              <w:rPr>
                <w:b/>
                <w:sz w:val="16"/>
                <w:szCs w:val="16"/>
              </w:rPr>
              <w:t>,</w:t>
            </w:r>
            <w:r w:rsidRPr="00F12BE1">
              <w:rPr>
                <w:b/>
                <w:sz w:val="16"/>
                <w:szCs w:val="16"/>
              </w:rPr>
              <w:t xml:space="preserve"> wie unter Punkt 2 </w:t>
            </w:r>
            <w:r w:rsidR="003646B4" w:rsidRPr="00F12BE1">
              <w:rPr>
                <w:b/>
                <w:sz w:val="16"/>
                <w:szCs w:val="16"/>
              </w:rPr>
              <w:t xml:space="preserve">im Testantrag </w:t>
            </w:r>
            <w:r w:rsidRPr="00F12BE1">
              <w:rPr>
                <w:b/>
                <w:sz w:val="16"/>
                <w:szCs w:val="16"/>
              </w:rPr>
              <w:t>angegeben</w:t>
            </w:r>
          </w:p>
        </w:tc>
        <w:tc>
          <w:tcPr>
            <w:tcW w:w="1842" w:type="dxa"/>
          </w:tcPr>
          <w:p w14:paraId="28F0406B" w14:textId="77777777" w:rsidR="00245E9A" w:rsidRPr="00F12BE1" w:rsidRDefault="00245E9A" w:rsidP="004E60CC">
            <w:pPr>
              <w:rPr>
                <w:b/>
                <w:sz w:val="16"/>
                <w:szCs w:val="16"/>
              </w:rPr>
            </w:pPr>
            <w:r w:rsidRPr="00F12BE1">
              <w:rPr>
                <w:b/>
                <w:sz w:val="16"/>
                <w:szCs w:val="16"/>
              </w:rPr>
              <w:t>7 Jahre (ab Ausstellung der Bescheinigung)</w:t>
            </w:r>
          </w:p>
        </w:tc>
        <w:tc>
          <w:tcPr>
            <w:tcW w:w="2345" w:type="dxa"/>
          </w:tcPr>
          <w:p w14:paraId="23E415AD" w14:textId="77777777" w:rsidR="00245E9A" w:rsidRPr="00F12BE1" w:rsidRDefault="00245E9A" w:rsidP="00245E9A">
            <w:pPr>
              <w:rPr>
                <w:b/>
                <w:sz w:val="16"/>
                <w:szCs w:val="16"/>
              </w:rPr>
            </w:pPr>
            <w:r w:rsidRPr="00F12BE1">
              <w:rPr>
                <w:b/>
                <w:sz w:val="16"/>
                <w:szCs w:val="16"/>
              </w:rPr>
              <w:t>AustriaTech GmbH; BMK; Beirat Automatisierte Mobilität; Straßenerhalter:in</w:t>
            </w:r>
          </w:p>
        </w:tc>
      </w:tr>
      <w:tr w:rsidR="00245E9A" w14:paraId="27F1CEA6" w14:textId="77777777" w:rsidTr="003646B4">
        <w:trPr>
          <w:trHeight w:val="1186"/>
        </w:trPr>
        <w:tc>
          <w:tcPr>
            <w:tcW w:w="555" w:type="dxa"/>
          </w:tcPr>
          <w:p w14:paraId="718232CB" w14:textId="77777777" w:rsidR="00245E9A" w:rsidRPr="00F12BE1" w:rsidRDefault="00245E9A" w:rsidP="004E60CC">
            <w:pPr>
              <w:rPr>
                <w:b/>
                <w:sz w:val="16"/>
                <w:szCs w:val="16"/>
              </w:rPr>
            </w:pPr>
            <w:r w:rsidRPr="00F12BE1">
              <w:rPr>
                <w:b/>
                <w:sz w:val="16"/>
                <w:szCs w:val="16"/>
              </w:rPr>
              <w:t>2.</w:t>
            </w:r>
          </w:p>
        </w:tc>
        <w:tc>
          <w:tcPr>
            <w:tcW w:w="2383" w:type="dxa"/>
          </w:tcPr>
          <w:p w14:paraId="2AE395E0" w14:textId="77777777" w:rsidR="00245E9A" w:rsidRPr="00F12BE1" w:rsidRDefault="00D75525" w:rsidP="004E60CC">
            <w:pPr>
              <w:rPr>
                <w:b/>
                <w:sz w:val="16"/>
                <w:szCs w:val="16"/>
              </w:rPr>
            </w:pPr>
            <w:r w:rsidRPr="00F12BE1">
              <w:rPr>
                <w:b/>
                <w:sz w:val="16"/>
                <w:szCs w:val="16"/>
              </w:rPr>
              <w:t>Operator:innen (Testfahrer:innen)</w:t>
            </w:r>
            <w:r w:rsidR="00245E9A" w:rsidRPr="00F12BE1">
              <w:rPr>
                <w:b/>
                <w:sz w:val="16"/>
                <w:szCs w:val="16"/>
              </w:rPr>
              <w:t xml:space="preserve"> des Testprogramms</w:t>
            </w:r>
          </w:p>
        </w:tc>
        <w:tc>
          <w:tcPr>
            <w:tcW w:w="2586" w:type="dxa"/>
          </w:tcPr>
          <w:p w14:paraId="77F98B76" w14:textId="3F7FDABE" w:rsidR="00A759F2" w:rsidRPr="00F12BE1" w:rsidRDefault="002F166A" w:rsidP="0014220C">
            <w:pPr>
              <w:rPr>
                <w:b/>
                <w:sz w:val="16"/>
                <w:szCs w:val="16"/>
              </w:rPr>
            </w:pPr>
            <w:r w:rsidRPr="00F12BE1">
              <w:rPr>
                <w:b/>
                <w:sz w:val="16"/>
                <w:szCs w:val="16"/>
              </w:rPr>
              <w:t xml:space="preserve">Personenbezogene </w:t>
            </w:r>
            <w:r w:rsidR="00A759F2" w:rsidRPr="00F12BE1">
              <w:rPr>
                <w:b/>
                <w:sz w:val="16"/>
                <w:szCs w:val="16"/>
              </w:rPr>
              <w:t>D</w:t>
            </w:r>
            <w:r w:rsidR="0014220C" w:rsidRPr="00F12BE1">
              <w:rPr>
                <w:b/>
                <w:sz w:val="16"/>
                <w:szCs w:val="16"/>
              </w:rPr>
              <w:t xml:space="preserve">aten, die gemäß </w:t>
            </w:r>
            <w:r w:rsidR="007111A6" w:rsidRPr="00F12BE1">
              <w:rPr>
                <w:b/>
                <w:sz w:val="16"/>
                <w:szCs w:val="16"/>
              </w:rPr>
              <w:t xml:space="preserve">den </w:t>
            </w:r>
            <w:r w:rsidR="0014220C" w:rsidRPr="00F12BE1">
              <w:rPr>
                <w:b/>
                <w:sz w:val="16"/>
                <w:szCs w:val="16"/>
              </w:rPr>
              <w:t>Punkten 7 bis 9</w:t>
            </w:r>
            <w:r w:rsidR="00671A3D" w:rsidRPr="00F12BE1">
              <w:rPr>
                <w:b/>
                <w:sz w:val="16"/>
                <w:szCs w:val="16"/>
              </w:rPr>
              <w:t xml:space="preserve"> im Testantrag</w:t>
            </w:r>
            <w:r w:rsidR="0014220C" w:rsidRPr="00F12BE1">
              <w:rPr>
                <w:b/>
                <w:sz w:val="16"/>
                <w:szCs w:val="16"/>
              </w:rPr>
              <w:t xml:space="preserve"> angegeben werden</w:t>
            </w:r>
          </w:p>
        </w:tc>
        <w:tc>
          <w:tcPr>
            <w:tcW w:w="1842" w:type="dxa"/>
          </w:tcPr>
          <w:p w14:paraId="3B682CF2" w14:textId="77777777" w:rsidR="00245E9A" w:rsidRPr="00F12BE1" w:rsidRDefault="00245E9A" w:rsidP="004E60CC">
            <w:pPr>
              <w:rPr>
                <w:b/>
                <w:sz w:val="16"/>
                <w:szCs w:val="16"/>
              </w:rPr>
            </w:pPr>
            <w:r w:rsidRPr="00F12BE1">
              <w:rPr>
                <w:b/>
                <w:sz w:val="16"/>
                <w:szCs w:val="16"/>
              </w:rPr>
              <w:t>7 Jahre (ab Ausstellung der Bescheinigung)</w:t>
            </w:r>
          </w:p>
        </w:tc>
        <w:tc>
          <w:tcPr>
            <w:tcW w:w="2345" w:type="dxa"/>
          </w:tcPr>
          <w:p w14:paraId="26911C27" w14:textId="77777777" w:rsidR="00245E9A" w:rsidRPr="00F12BE1" w:rsidRDefault="00245E9A" w:rsidP="004E60CC">
            <w:pPr>
              <w:rPr>
                <w:b/>
                <w:sz w:val="16"/>
                <w:szCs w:val="16"/>
              </w:rPr>
            </w:pPr>
            <w:r w:rsidRPr="00F12BE1">
              <w:rPr>
                <w:b/>
                <w:sz w:val="16"/>
                <w:szCs w:val="16"/>
              </w:rPr>
              <w:t>AustriaTech GmbH; BMK; Beirat Automatisierte Mobilität; Straßenerhalter:in</w:t>
            </w:r>
          </w:p>
        </w:tc>
      </w:tr>
      <w:tr w:rsidR="00245E9A" w14:paraId="34B08A37" w14:textId="77777777" w:rsidTr="003646B4">
        <w:trPr>
          <w:trHeight w:val="54"/>
        </w:trPr>
        <w:tc>
          <w:tcPr>
            <w:tcW w:w="555" w:type="dxa"/>
          </w:tcPr>
          <w:p w14:paraId="02917EEA" w14:textId="77777777" w:rsidR="00245E9A" w:rsidRPr="00F12BE1" w:rsidRDefault="00245E9A" w:rsidP="004E60CC">
            <w:pPr>
              <w:rPr>
                <w:b/>
                <w:sz w:val="16"/>
                <w:szCs w:val="16"/>
              </w:rPr>
            </w:pPr>
            <w:r w:rsidRPr="00F12BE1">
              <w:rPr>
                <w:b/>
                <w:sz w:val="16"/>
                <w:szCs w:val="16"/>
              </w:rPr>
              <w:t>3.</w:t>
            </w:r>
          </w:p>
        </w:tc>
        <w:tc>
          <w:tcPr>
            <w:tcW w:w="2383" w:type="dxa"/>
          </w:tcPr>
          <w:p w14:paraId="22BE8ADC" w14:textId="77777777" w:rsidR="00245E9A" w:rsidRPr="00F12BE1" w:rsidRDefault="00245E9A" w:rsidP="004E60CC">
            <w:pPr>
              <w:rPr>
                <w:b/>
                <w:sz w:val="16"/>
                <w:szCs w:val="16"/>
              </w:rPr>
            </w:pPr>
            <w:r w:rsidRPr="00F12BE1">
              <w:rPr>
                <w:b/>
                <w:sz w:val="16"/>
                <w:szCs w:val="16"/>
              </w:rPr>
              <w:t>Sonstige</w:t>
            </w:r>
          </w:p>
        </w:tc>
        <w:tc>
          <w:tcPr>
            <w:tcW w:w="2586" w:type="dxa"/>
          </w:tcPr>
          <w:p w14:paraId="02E1E814" w14:textId="3DE114AA" w:rsidR="0014220C" w:rsidRPr="00F12BE1" w:rsidRDefault="002F166A" w:rsidP="0014220C">
            <w:pPr>
              <w:rPr>
                <w:b/>
                <w:sz w:val="16"/>
                <w:szCs w:val="16"/>
              </w:rPr>
            </w:pPr>
            <w:r w:rsidRPr="00F12BE1">
              <w:rPr>
                <w:b/>
                <w:sz w:val="16"/>
                <w:szCs w:val="16"/>
              </w:rPr>
              <w:t xml:space="preserve">Personenbezogene </w:t>
            </w:r>
            <w:r w:rsidR="0014220C" w:rsidRPr="00F12BE1">
              <w:rPr>
                <w:b/>
                <w:sz w:val="16"/>
                <w:szCs w:val="16"/>
              </w:rPr>
              <w:t xml:space="preserve">Daten, die gemäß </w:t>
            </w:r>
            <w:r w:rsidR="007111A6" w:rsidRPr="00F12BE1">
              <w:rPr>
                <w:b/>
                <w:sz w:val="16"/>
                <w:szCs w:val="16"/>
              </w:rPr>
              <w:t xml:space="preserve">den </w:t>
            </w:r>
            <w:r w:rsidR="0014220C" w:rsidRPr="00F12BE1">
              <w:rPr>
                <w:b/>
                <w:sz w:val="16"/>
                <w:szCs w:val="16"/>
              </w:rPr>
              <w:t xml:space="preserve">Punkten 7 bis 10 </w:t>
            </w:r>
            <w:r w:rsidR="00671A3D" w:rsidRPr="00F12BE1">
              <w:rPr>
                <w:b/>
                <w:sz w:val="16"/>
                <w:szCs w:val="16"/>
              </w:rPr>
              <w:t xml:space="preserve">im Testantrag </w:t>
            </w:r>
            <w:r w:rsidR="0014220C" w:rsidRPr="00F12BE1">
              <w:rPr>
                <w:b/>
                <w:sz w:val="16"/>
                <w:szCs w:val="16"/>
              </w:rPr>
              <w:t>angegeben werden</w:t>
            </w:r>
          </w:p>
        </w:tc>
        <w:tc>
          <w:tcPr>
            <w:tcW w:w="1842" w:type="dxa"/>
          </w:tcPr>
          <w:p w14:paraId="2F90FCB1" w14:textId="77777777" w:rsidR="00245E9A" w:rsidRPr="00F12BE1" w:rsidRDefault="00245E9A" w:rsidP="004E60CC">
            <w:pPr>
              <w:rPr>
                <w:b/>
                <w:sz w:val="16"/>
                <w:szCs w:val="16"/>
              </w:rPr>
            </w:pPr>
            <w:r w:rsidRPr="00F12BE1">
              <w:rPr>
                <w:b/>
                <w:sz w:val="16"/>
                <w:szCs w:val="16"/>
              </w:rPr>
              <w:t xml:space="preserve">7 Jahre(ab Ausstellung der Bescheinigung) </w:t>
            </w:r>
          </w:p>
        </w:tc>
        <w:tc>
          <w:tcPr>
            <w:tcW w:w="2345" w:type="dxa"/>
          </w:tcPr>
          <w:p w14:paraId="683AD955" w14:textId="77777777" w:rsidR="00245E9A" w:rsidRPr="00F12BE1" w:rsidRDefault="00245E9A" w:rsidP="004E60CC">
            <w:pPr>
              <w:rPr>
                <w:b/>
                <w:sz w:val="16"/>
                <w:szCs w:val="16"/>
              </w:rPr>
            </w:pPr>
            <w:r w:rsidRPr="00F12BE1">
              <w:rPr>
                <w:b/>
                <w:sz w:val="16"/>
                <w:szCs w:val="16"/>
              </w:rPr>
              <w:t>AustriaTech GmbH; BMK; Beirat Automatisierte Mobilität; Straßenerhalter:in</w:t>
            </w:r>
          </w:p>
        </w:tc>
      </w:tr>
    </w:tbl>
    <w:p w14:paraId="73B32EE1" w14:textId="415929A7" w:rsidR="003C08F8" w:rsidRPr="004C7AB1" w:rsidRDefault="003C08F8" w:rsidP="00CA4450">
      <w:pPr>
        <w:spacing w:before="240" w:after="120" w:line="240" w:lineRule="auto"/>
        <w:jc w:val="both"/>
        <w:rPr>
          <w:rFonts w:asciiTheme="minorHAnsi" w:eastAsiaTheme="minorHAnsi" w:hAnsiTheme="minorHAnsi" w:cs="Arial"/>
          <w:b/>
          <w:sz w:val="20"/>
          <w:lang w:val="de-AT"/>
        </w:rPr>
      </w:pPr>
      <w:r w:rsidRPr="004C7AB1">
        <w:rPr>
          <w:rFonts w:asciiTheme="minorHAnsi" w:eastAsiaTheme="minorHAnsi" w:hAnsiTheme="minorHAnsi" w:cs="Arial"/>
          <w:b/>
          <w:sz w:val="20"/>
          <w:lang w:val="de-AT"/>
        </w:rPr>
        <w:t xml:space="preserve">Die </w:t>
      </w:r>
      <w:r w:rsidR="000A6B12">
        <w:rPr>
          <w:rFonts w:asciiTheme="minorHAnsi" w:eastAsiaTheme="minorHAnsi" w:hAnsiTheme="minorHAnsi" w:cs="Arial"/>
          <w:b/>
          <w:sz w:val="20"/>
          <w:lang w:val="de-AT"/>
        </w:rPr>
        <w:t xml:space="preserve">übermittelten </w:t>
      </w:r>
      <w:r w:rsidRPr="004C7AB1">
        <w:rPr>
          <w:rFonts w:asciiTheme="minorHAnsi" w:eastAsiaTheme="minorHAnsi" w:hAnsiTheme="minorHAnsi" w:cs="Arial"/>
          <w:b/>
          <w:sz w:val="20"/>
          <w:lang w:val="de-AT"/>
        </w:rPr>
        <w:t xml:space="preserve">Daten werden an den </w:t>
      </w:r>
      <w:r w:rsidR="003110C7" w:rsidRPr="004C7AB1">
        <w:rPr>
          <w:rFonts w:asciiTheme="minorHAnsi" w:eastAsiaTheme="minorHAnsi" w:hAnsiTheme="minorHAnsi" w:cs="Arial"/>
          <w:b/>
          <w:sz w:val="20"/>
          <w:lang w:val="de-AT"/>
        </w:rPr>
        <w:t>Beirat</w:t>
      </w:r>
      <w:r w:rsidRPr="004C7AB1">
        <w:rPr>
          <w:rFonts w:asciiTheme="minorHAnsi" w:eastAsiaTheme="minorHAnsi" w:hAnsiTheme="minorHAnsi" w:cs="Arial"/>
          <w:b/>
          <w:sz w:val="20"/>
          <w:lang w:val="de-AT"/>
        </w:rPr>
        <w:t xml:space="preserve"> Automatisierte</w:t>
      </w:r>
      <w:r w:rsidR="003110C7" w:rsidRPr="004C7AB1">
        <w:rPr>
          <w:rFonts w:asciiTheme="minorHAnsi" w:eastAsiaTheme="minorHAnsi" w:hAnsiTheme="minorHAnsi" w:cs="Arial"/>
          <w:b/>
          <w:sz w:val="20"/>
          <w:lang w:val="de-AT"/>
        </w:rPr>
        <w:t xml:space="preserve"> Mobilität </w:t>
      </w:r>
      <w:r w:rsidRPr="004C7AB1">
        <w:rPr>
          <w:rFonts w:asciiTheme="minorHAnsi" w:eastAsiaTheme="minorHAnsi" w:hAnsiTheme="minorHAnsi" w:cs="Arial"/>
          <w:b/>
          <w:sz w:val="20"/>
          <w:lang w:val="de-AT"/>
        </w:rPr>
        <w:t xml:space="preserve">zum Zweck der Beurteilung aller Anträge auf Testfahrten </w:t>
      </w:r>
      <w:r w:rsidR="003110C7" w:rsidRPr="004C7AB1">
        <w:rPr>
          <w:rFonts w:asciiTheme="minorHAnsi" w:eastAsiaTheme="minorHAnsi" w:hAnsiTheme="minorHAnsi" w:cs="Arial"/>
          <w:b/>
          <w:sz w:val="20"/>
          <w:lang w:val="de-AT"/>
        </w:rPr>
        <w:t xml:space="preserve">mit </w:t>
      </w:r>
      <w:r w:rsidRPr="004C7AB1">
        <w:rPr>
          <w:rFonts w:asciiTheme="minorHAnsi" w:eastAsiaTheme="minorHAnsi" w:hAnsiTheme="minorHAnsi" w:cs="Arial"/>
          <w:b/>
          <w:sz w:val="20"/>
          <w:lang w:val="de-AT"/>
        </w:rPr>
        <w:t>automatisierte</w:t>
      </w:r>
      <w:r w:rsidR="003110C7" w:rsidRPr="004C7AB1">
        <w:rPr>
          <w:rFonts w:asciiTheme="minorHAnsi" w:eastAsiaTheme="minorHAnsi" w:hAnsiTheme="minorHAnsi" w:cs="Arial"/>
          <w:b/>
          <w:sz w:val="20"/>
          <w:lang w:val="de-AT"/>
        </w:rPr>
        <w:t>n</w:t>
      </w:r>
      <w:r w:rsidRPr="004C7AB1">
        <w:rPr>
          <w:rFonts w:asciiTheme="minorHAnsi" w:eastAsiaTheme="minorHAnsi" w:hAnsiTheme="minorHAnsi" w:cs="Arial"/>
          <w:b/>
          <w:sz w:val="20"/>
          <w:lang w:val="de-AT"/>
        </w:rPr>
        <w:t xml:space="preserve"> Fahrzeuge</w:t>
      </w:r>
      <w:r w:rsidR="003110C7" w:rsidRPr="004C7AB1">
        <w:rPr>
          <w:rFonts w:asciiTheme="minorHAnsi" w:eastAsiaTheme="minorHAnsi" w:hAnsiTheme="minorHAnsi" w:cs="Arial"/>
          <w:b/>
          <w:sz w:val="20"/>
          <w:lang w:val="de-AT"/>
        </w:rPr>
        <w:t>n</w:t>
      </w:r>
      <w:r w:rsidRPr="004C7AB1">
        <w:rPr>
          <w:rFonts w:asciiTheme="minorHAnsi" w:eastAsiaTheme="minorHAnsi" w:hAnsiTheme="minorHAnsi" w:cs="Arial"/>
          <w:b/>
          <w:sz w:val="20"/>
          <w:lang w:val="de-AT"/>
        </w:rPr>
        <w:t xml:space="preserve"> in Österreich </w:t>
      </w:r>
      <w:r w:rsidR="00D75525">
        <w:rPr>
          <w:rFonts w:asciiTheme="minorHAnsi" w:eastAsiaTheme="minorHAnsi" w:hAnsiTheme="minorHAnsi" w:cs="Arial"/>
          <w:b/>
          <w:sz w:val="20"/>
          <w:lang w:val="de-AT"/>
        </w:rPr>
        <w:t>weitergeleitet</w:t>
      </w:r>
      <w:r w:rsidRPr="004C7AB1">
        <w:rPr>
          <w:rFonts w:asciiTheme="minorHAnsi" w:eastAsiaTheme="minorHAnsi" w:hAnsiTheme="minorHAnsi" w:cs="Arial"/>
          <w:b/>
          <w:sz w:val="20"/>
          <w:lang w:val="de-AT"/>
        </w:rPr>
        <w:t xml:space="preserve">. </w:t>
      </w:r>
      <w:r w:rsidR="001B2E9D" w:rsidRPr="00BA7E31">
        <w:rPr>
          <w:rFonts w:asciiTheme="minorHAnsi" w:eastAsiaTheme="minorHAnsi" w:hAnsiTheme="minorHAnsi" w:cs="Arial"/>
          <w:b/>
          <w:sz w:val="20"/>
          <w:lang w:val="de-AT"/>
        </w:rPr>
        <w:t xml:space="preserve">Bei Testfahrten auf Autobahnen und Schnellstraßen wird der:die Straßenerhalter:in zum Zweck der </w:t>
      </w:r>
      <w:r w:rsidR="00BA7E31" w:rsidRPr="00BA7E31">
        <w:rPr>
          <w:rFonts w:asciiTheme="minorHAnsi" w:eastAsiaTheme="minorHAnsi" w:hAnsiTheme="minorHAnsi" w:cs="Arial"/>
          <w:b/>
          <w:sz w:val="20"/>
          <w:lang w:val="de-AT"/>
        </w:rPr>
        <w:t>früh</w:t>
      </w:r>
      <w:r w:rsidR="001B2E9D" w:rsidRPr="00BA7E31">
        <w:rPr>
          <w:rFonts w:asciiTheme="minorHAnsi" w:eastAsiaTheme="minorHAnsi" w:hAnsiTheme="minorHAnsi" w:cs="Arial"/>
          <w:b/>
          <w:sz w:val="20"/>
          <w:lang w:val="de-AT"/>
        </w:rPr>
        <w:t>zeitigen Einbindung in die Planung und Vorbereitung über das geplante Testvorhaben</w:t>
      </w:r>
      <w:r w:rsidR="00C32F55" w:rsidRPr="00BA7E31">
        <w:rPr>
          <w:rFonts w:asciiTheme="minorHAnsi" w:eastAsiaTheme="minorHAnsi" w:hAnsiTheme="minorHAnsi" w:cs="Arial"/>
          <w:b/>
          <w:sz w:val="20"/>
          <w:lang w:val="de-AT"/>
        </w:rPr>
        <w:t xml:space="preserve"> </w:t>
      </w:r>
      <w:r w:rsidR="001B2E9D" w:rsidRPr="00BA7E31">
        <w:rPr>
          <w:rFonts w:asciiTheme="minorHAnsi" w:eastAsiaTheme="minorHAnsi" w:hAnsiTheme="minorHAnsi" w:cs="Arial"/>
          <w:b/>
          <w:sz w:val="20"/>
          <w:lang w:val="de-AT"/>
        </w:rPr>
        <w:t xml:space="preserve">informiert </w:t>
      </w:r>
      <w:r w:rsidR="00C32F55" w:rsidRPr="00BA7E31">
        <w:rPr>
          <w:rFonts w:asciiTheme="minorHAnsi" w:eastAsiaTheme="minorHAnsi" w:hAnsiTheme="minorHAnsi" w:cs="Arial"/>
          <w:b/>
          <w:sz w:val="20"/>
          <w:lang w:val="de-AT"/>
        </w:rPr>
        <w:t>(geplanter Anwendungsfall, Teststrecke bzw. Testgebiet</w:t>
      </w:r>
      <w:r w:rsidR="00BA7E31" w:rsidRPr="00BA7E31">
        <w:rPr>
          <w:rFonts w:asciiTheme="minorHAnsi" w:eastAsiaTheme="minorHAnsi" w:hAnsiTheme="minorHAnsi" w:cs="Arial"/>
          <w:b/>
          <w:sz w:val="20"/>
          <w:lang w:val="de-AT"/>
        </w:rPr>
        <w:t>, antragstellende Organisation</w:t>
      </w:r>
      <w:r w:rsidR="00C32F55" w:rsidRPr="00BA7E31">
        <w:rPr>
          <w:rFonts w:asciiTheme="minorHAnsi" w:eastAsiaTheme="minorHAnsi" w:hAnsiTheme="minorHAnsi" w:cs="Arial"/>
          <w:b/>
          <w:sz w:val="20"/>
          <w:lang w:val="de-AT"/>
        </w:rPr>
        <w:t>)</w:t>
      </w:r>
      <w:r w:rsidR="003646B4">
        <w:rPr>
          <w:rFonts w:asciiTheme="minorHAnsi" w:eastAsiaTheme="minorHAnsi" w:hAnsiTheme="minorHAnsi" w:cs="Arial"/>
          <w:b/>
          <w:sz w:val="20"/>
          <w:lang w:val="de-AT"/>
        </w:rPr>
        <w:t xml:space="preserve">. Der:die </w:t>
      </w:r>
      <w:r w:rsidR="00BA7E31" w:rsidRPr="00BA7E31">
        <w:rPr>
          <w:rFonts w:asciiTheme="minorHAnsi" w:eastAsiaTheme="minorHAnsi" w:hAnsiTheme="minorHAnsi" w:cs="Arial"/>
          <w:b/>
          <w:sz w:val="20"/>
          <w:lang w:val="de-AT"/>
        </w:rPr>
        <w:t xml:space="preserve"> </w:t>
      </w:r>
      <w:r w:rsidR="003646B4" w:rsidRPr="003646B4">
        <w:rPr>
          <w:rFonts w:asciiTheme="minorHAnsi" w:eastAsiaTheme="minorHAnsi" w:hAnsiTheme="minorHAnsi" w:cs="Arial"/>
          <w:b/>
          <w:sz w:val="20"/>
          <w:lang w:val="de-AT"/>
        </w:rPr>
        <w:t>Straßenerhalter:in ist als Empfänger</w:t>
      </w:r>
      <w:r w:rsidR="00CA4450">
        <w:rPr>
          <w:rFonts w:asciiTheme="minorHAnsi" w:eastAsiaTheme="minorHAnsi" w:hAnsiTheme="minorHAnsi" w:cs="Arial"/>
          <w:b/>
          <w:sz w:val="20"/>
          <w:lang w:val="de-AT"/>
        </w:rPr>
        <w:t>:in</w:t>
      </w:r>
      <w:r w:rsidR="003646B4" w:rsidRPr="003646B4">
        <w:rPr>
          <w:rFonts w:asciiTheme="minorHAnsi" w:eastAsiaTheme="minorHAnsi" w:hAnsiTheme="minorHAnsi" w:cs="Arial"/>
          <w:b/>
          <w:sz w:val="20"/>
          <w:lang w:val="de-AT"/>
        </w:rPr>
        <w:t xml:space="preserve"> angeführt, auch wenn an diese:n (in der Regel) keine personenbezogenen Daten übermittelt werden</w:t>
      </w:r>
      <w:r w:rsidR="001B2E9D" w:rsidRPr="00BA7E31">
        <w:rPr>
          <w:rFonts w:asciiTheme="minorHAnsi" w:eastAsiaTheme="minorHAnsi" w:hAnsiTheme="minorHAnsi" w:cs="Arial"/>
          <w:b/>
          <w:sz w:val="20"/>
          <w:lang w:val="de-AT"/>
        </w:rPr>
        <w:t>.</w:t>
      </w:r>
      <w:r w:rsidR="000A6B12">
        <w:rPr>
          <w:rFonts w:asciiTheme="minorHAnsi" w:eastAsiaTheme="minorHAnsi" w:hAnsiTheme="minorHAnsi" w:cs="Arial"/>
          <w:b/>
          <w:sz w:val="20"/>
          <w:lang w:val="de-AT"/>
        </w:rPr>
        <w:t xml:space="preserve"> Im Bereich des Bundes werden die </w:t>
      </w:r>
      <w:r w:rsidR="000A6B12" w:rsidRPr="000A6B12">
        <w:rPr>
          <w:rFonts w:asciiTheme="minorHAnsi" w:eastAsiaTheme="minorHAnsi" w:hAnsiTheme="minorHAnsi" w:cs="Arial"/>
          <w:b/>
          <w:sz w:val="20"/>
          <w:lang w:val="de-AT"/>
        </w:rPr>
        <w:t>im Rahmen d</w:t>
      </w:r>
      <w:r w:rsidR="000A6B12">
        <w:rPr>
          <w:rFonts w:asciiTheme="minorHAnsi" w:eastAsiaTheme="minorHAnsi" w:hAnsiTheme="minorHAnsi" w:cs="Arial"/>
          <w:b/>
          <w:sz w:val="20"/>
          <w:lang w:val="de-AT"/>
        </w:rPr>
        <w:t>er AutomatFahrV erhobenen Daten</w:t>
      </w:r>
      <w:r w:rsidR="000A6B12" w:rsidRPr="000A6B12">
        <w:rPr>
          <w:rFonts w:asciiTheme="minorHAnsi" w:eastAsiaTheme="minorHAnsi" w:hAnsiTheme="minorHAnsi" w:cs="Arial"/>
          <w:b/>
          <w:sz w:val="20"/>
          <w:lang w:val="de-AT"/>
        </w:rPr>
        <w:t>, im Sinne der DSGVO, in einem standardisierten Prozess mittels ELAK (elektronischer Akt im Bund) für die notwendige Dauer gespeichert und veraktet.</w:t>
      </w:r>
    </w:p>
    <w:p w14:paraId="3C1A51D8" w14:textId="77777777" w:rsidR="003C08F8" w:rsidRPr="004C7AB1" w:rsidRDefault="003C08F8" w:rsidP="006152E2">
      <w:pPr>
        <w:spacing w:after="120" w:line="240" w:lineRule="auto"/>
        <w:jc w:val="both"/>
        <w:rPr>
          <w:rFonts w:asciiTheme="minorHAnsi" w:eastAsiaTheme="minorHAnsi" w:hAnsiTheme="minorHAnsi" w:cs="Arial"/>
          <w:b/>
          <w:sz w:val="20"/>
          <w:lang w:val="de-AT"/>
        </w:rPr>
      </w:pPr>
      <w:r w:rsidRPr="004C7AB1">
        <w:rPr>
          <w:rFonts w:asciiTheme="minorHAnsi" w:eastAsiaTheme="minorHAnsi" w:hAnsiTheme="minorHAnsi" w:cs="Arial"/>
          <w:b/>
          <w:sz w:val="20"/>
          <w:lang w:val="de-AT"/>
        </w:rPr>
        <w:t>Es wird darauf hingewiesen, dass Antragsteller</w:t>
      </w:r>
      <w:r w:rsidR="00471DAA" w:rsidRPr="004C7AB1">
        <w:rPr>
          <w:rFonts w:asciiTheme="minorHAnsi" w:eastAsiaTheme="minorHAnsi" w:hAnsiTheme="minorHAnsi" w:cs="Arial"/>
          <w:b/>
          <w:sz w:val="20"/>
          <w:lang w:val="de-AT"/>
        </w:rPr>
        <w:t>:i</w:t>
      </w:r>
      <w:r w:rsidR="00425618" w:rsidRPr="004C7AB1">
        <w:rPr>
          <w:rFonts w:asciiTheme="minorHAnsi" w:eastAsiaTheme="minorHAnsi" w:hAnsiTheme="minorHAnsi" w:cs="Arial"/>
          <w:b/>
          <w:sz w:val="20"/>
          <w:lang w:val="de-AT"/>
        </w:rPr>
        <w:t>nnen</w:t>
      </w:r>
      <w:r w:rsidRPr="004C7AB1">
        <w:rPr>
          <w:rFonts w:asciiTheme="minorHAnsi" w:eastAsiaTheme="minorHAnsi" w:hAnsiTheme="minorHAnsi" w:cs="Arial"/>
          <w:b/>
          <w:sz w:val="20"/>
          <w:lang w:val="de-AT"/>
        </w:rPr>
        <w:t xml:space="preserve"> sicherzustellen ha</w:t>
      </w:r>
      <w:r w:rsidR="00425618" w:rsidRPr="004C7AB1">
        <w:rPr>
          <w:rFonts w:asciiTheme="minorHAnsi" w:eastAsiaTheme="minorHAnsi" w:hAnsiTheme="minorHAnsi" w:cs="Arial"/>
          <w:b/>
          <w:sz w:val="20"/>
          <w:lang w:val="de-AT"/>
        </w:rPr>
        <w:t>ben</w:t>
      </w:r>
      <w:r w:rsidRPr="004C7AB1">
        <w:rPr>
          <w:rFonts w:asciiTheme="minorHAnsi" w:eastAsiaTheme="minorHAnsi" w:hAnsiTheme="minorHAnsi" w:cs="Arial"/>
          <w:b/>
          <w:sz w:val="20"/>
          <w:lang w:val="de-AT"/>
        </w:rPr>
        <w:t xml:space="preserve">, dass vor Bekanntgabe der personenbezogenen Daten der </w:t>
      </w:r>
      <w:r w:rsidR="00E9514F" w:rsidRPr="004C7AB1">
        <w:rPr>
          <w:rFonts w:asciiTheme="minorHAnsi" w:eastAsiaTheme="minorHAnsi" w:hAnsiTheme="minorHAnsi" w:cs="Arial"/>
          <w:b/>
          <w:sz w:val="20"/>
          <w:lang w:val="de-AT"/>
        </w:rPr>
        <w:t>Operator</w:t>
      </w:r>
      <w:r w:rsidR="00560901" w:rsidRPr="004C7AB1">
        <w:rPr>
          <w:rFonts w:asciiTheme="minorHAnsi" w:eastAsiaTheme="minorHAnsi" w:hAnsiTheme="minorHAnsi" w:cs="Arial"/>
          <w:b/>
          <w:sz w:val="20"/>
          <w:lang w:val="de-AT"/>
        </w:rPr>
        <w:t>:i</w:t>
      </w:r>
      <w:r w:rsidR="00E9514F" w:rsidRPr="004C7AB1">
        <w:rPr>
          <w:rFonts w:asciiTheme="minorHAnsi" w:eastAsiaTheme="minorHAnsi" w:hAnsiTheme="minorHAnsi" w:cs="Arial"/>
          <w:b/>
          <w:sz w:val="20"/>
          <w:lang w:val="de-AT"/>
        </w:rPr>
        <w:t>nnen</w:t>
      </w:r>
      <w:r w:rsidRPr="004C7AB1">
        <w:rPr>
          <w:rFonts w:asciiTheme="minorHAnsi" w:eastAsiaTheme="minorHAnsi" w:hAnsiTheme="minorHAnsi" w:cs="Arial"/>
          <w:b/>
          <w:sz w:val="20"/>
          <w:lang w:val="de-AT"/>
        </w:rPr>
        <w:t xml:space="preserve"> und Projektleiter</w:t>
      </w:r>
      <w:r w:rsidR="00560901" w:rsidRPr="004C7AB1">
        <w:rPr>
          <w:rFonts w:asciiTheme="minorHAnsi" w:eastAsiaTheme="minorHAnsi" w:hAnsiTheme="minorHAnsi" w:cs="Arial"/>
          <w:b/>
          <w:sz w:val="20"/>
          <w:lang w:val="de-AT"/>
        </w:rPr>
        <w:t>:i</w:t>
      </w:r>
      <w:r w:rsidR="00425618" w:rsidRPr="004C7AB1">
        <w:rPr>
          <w:rFonts w:asciiTheme="minorHAnsi" w:eastAsiaTheme="minorHAnsi" w:hAnsiTheme="minorHAnsi" w:cs="Arial"/>
          <w:b/>
          <w:sz w:val="20"/>
          <w:lang w:val="de-AT"/>
        </w:rPr>
        <w:t>nnen</w:t>
      </w:r>
      <w:r w:rsidRPr="004C7AB1">
        <w:rPr>
          <w:rFonts w:asciiTheme="minorHAnsi" w:eastAsiaTheme="minorHAnsi" w:hAnsiTheme="minorHAnsi" w:cs="Arial"/>
          <w:b/>
          <w:sz w:val="20"/>
          <w:lang w:val="de-AT"/>
        </w:rPr>
        <w:t>, eine allenfalls notwendige Einwilligung zur Verarbeitung der Daten, wie in diesem Dokument</w:t>
      </w:r>
      <w:r w:rsidR="008050F1" w:rsidRPr="004C7AB1">
        <w:rPr>
          <w:rFonts w:asciiTheme="minorHAnsi" w:eastAsiaTheme="minorHAnsi" w:hAnsiTheme="minorHAnsi" w:cs="Arial"/>
          <w:b/>
          <w:sz w:val="20"/>
          <w:lang w:val="de-AT"/>
        </w:rPr>
        <w:t xml:space="preserve"> (</w:t>
      </w:r>
      <w:r w:rsidR="00B15200" w:rsidRPr="004C7AB1">
        <w:rPr>
          <w:rFonts w:asciiTheme="minorHAnsi" w:eastAsiaTheme="minorHAnsi" w:hAnsiTheme="minorHAnsi" w:cs="Arial"/>
          <w:b/>
          <w:sz w:val="20"/>
          <w:lang w:val="de-AT"/>
        </w:rPr>
        <w:t xml:space="preserve">unter </w:t>
      </w:r>
      <w:r w:rsidR="008050F1" w:rsidRPr="00CA4450">
        <w:rPr>
          <w:rFonts w:asciiTheme="minorHAnsi" w:eastAsiaTheme="minorHAnsi" w:hAnsiTheme="minorHAnsi" w:cs="Arial"/>
          <w:b/>
          <w:sz w:val="20"/>
          <w:lang w:val="de-AT"/>
        </w:rPr>
        <w:t xml:space="preserve">Punkt </w:t>
      </w:r>
      <w:r w:rsidR="00CE10CB">
        <w:rPr>
          <w:rFonts w:asciiTheme="minorHAnsi" w:eastAsiaTheme="minorHAnsi" w:hAnsiTheme="minorHAnsi" w:cs="Arial"/>
          <w:b/>
          <w:sz w:val="20"/>
          <w:lang w:val="de-AT"/>
        </w:rPr>
        <w:t>l</w:t>
      </w:r>
      <w:r w:rsidR="008050F1" w:rsidRPr="004C7AB1">
        <w:rPr>
          <w:rFonts w:asciiTheme="minorHAnsi" w:eastAsiaTheme="minorHAnsi" w:hAnsiTheme="minorHAnsi" w:cs="Arial"/>
          <w:b/>
          <w:sz w:val="20"/>
          <w:lang w:val="de-AT"/>
        </w:rPr>
        <w:t>)</w:t>
      </w:r>
      <w:r w:rsidRPr="004C7AB1">
        <w:rPr>
          <w:rFonts w:asciiTheme="minorHAnsi" w:eastAsiaTheme="minorHAnsi" w:hAnsiTheme="minorHAnsi" w:cs="Arial"/>
          <w:b/>
          <w:sz w:val="20"/>
          <w:lang w:val="de-AT"/>
        </w:rPr>
        <w:t xml:space="preserve"> beschrieben, von den betroffenen Personen eingeholt w</w:t>
      </w:r>
      <w:r w:rsidR="00C56E94">
        <w:rPr>
          <w:rFonts w:asciiTheme="minorHAnsi" w:eastAsiaTheme="minorHAnsi" w:hAnsiTheme="minorHAnsi" w:cs="Arial"/>
          <w:b/>
          <w:sz w:val="20"/>
          <w:lang w:val="de-AT"/>
        </w:rPr>
        <w:t>i</w:t>
      </w:r>
      <w:r w:rsidRPr="004C7AB1">
        <w:rPr>
          <w:rFonts w:asciiTheme="minorHAnsi" w:eastAsiaTheme="minorHAnsi" w:hAnsiTheme="minorHAnsi" w:cs="Arial"/>
          <w:b/>
          <w:sz w:val="20"/>
          <w:lang w:val="de-AT"/>
        </w:rPr>
        <w:t>rd.</w:t>
      </w:r>
    </w:p>
    <w:p w14:paraId="58C298B8" w14:textId="77777777" w:rsidR="003C08F8" w:rsidRPr="004C7AB1" w:rsidRDefault="003C08F8" w:rsidP="006152E2">
      <w:pPr>
        <w:spacing w:before="120" w:after="0" w:line="240" w:lineRule="auto"/>
        <w:jc w:val="both"/>
        <w:rPr>
          <w:rFonts w:asciiTheme="minorHAnsi" w:eastAsiaTheme="minorHAnsi" w:hAnsiTheme="minorHAnsi" w:cs="Arial"/>
          <w:b/>
          <w:sz w:val="20"/>
          <w:lang w:val="de-AT"/>
        </w:rPr>
      </w:pPr>
      <w:r w:rsidRPr="004C7AB1">
        <w:rPr>
          <w:rFonts w:asciiTheme="minorHAnsi" w:eastAsiaTheme="minorHAnsi" w:hAnsiTheme="minorHAnsi" w:cs="Arial"/>
          <w:b/>
          <w:sz w:val="20"/>
          <w:lang w:val="de-AT"/>
        </w:rPr>
        <w:t xml:space="preserve">Mit Übermittlung des Antrages stimmen Sie zu, dass AustriaTech bzw. das </w:t>
      </w:r>
      <w:r w:rsidR="00960637" w:rsidRPr="004C7AB1">
        <w:rPr>
          <w:rFonts w:asciiTheme="minorHAnsi" w:eastAsiaTheme="minorHAnsi" w:hAnsiTheme="minorHAnsi" w:cs="Arial"/>
          <w:b/>
          <w:sz w:val="20"/>
          <w:lang w:val="de-AT"/>
        </w:rPr>
        <w:t>BM</w:t>
      </w:r>
      <w:r w:rsidR="00425618" w:rsidRPr="004C7AB1">
        <w:rPr>
          <w:rFonts w:asciiTheme="minorHAnsi" w:eastAsiaTheme="minorHAnsi" w:hAnsiTheme="minorHAnsi" w:cs="Arial"/>
          <w:b/>
          <w:sz w:val="20"/>
          <w:lang w:val="de-AT"/>
        </w:rPr>
        <w:t>K</w:t>
      </w:r>
      <w:r w:rsidR="00960637" w:rsidRPr="004C7AB1">
        <w:rPr>
          <w:rFonts w:asciiTheme="minorHAnsi" w:eastAsiaTheme="minorHAnsi" w:hAnsiTheme="minorHAnsi" w:cs="Arial"/>
          <w:b/>
          <w:sz w:val="20"/>
          <w:lang w:val="de-AT"/>
        </w:rPr>
        <w:t xml:space="preserve"> </w:t>
      </w:r>
      <w:r w:rsidRPr="004C7AB1">
        <w:rPr>
          <w:rFonts w:asciiTheme="minorHAnsi" w:eastAsiaTheme="minorHAnsi" w:hAnsiTheme="minorHAnsi" w:cs="Arial"/>
          <w:b/>
          <w:sz w:val="20"/>
          <w:lang w:val="de-AT"/>
        </w:rPr>
        <w:t>folgende Daten für Öffentlichkeitsarbeit verwenden und veröffentlichen dürfen:</w:t>
      </w:r>
    </w:p>
    <w:p w14:paraId="3C69AF19" w14:textId="77777777" w:rsidR="003C08F8" w:rsidRPr="004C7AB1" w:rsidRDefault="003C08F8" w:rsidP="006152E2">
      <w:pPr>
        <w:numPr>
          <w:ilvl w:val="0"/>
          <w:numId w:val="39"/>
        </w:numPr>
        <w:spacing w:after="120" w:line="240" w:lineRule="auto"/>
        <w:ind w:left="714" w:hanging="357"/>
        <w:contextualSpacing/>
        <w:jc w:val="both"/>
        <w:rPr>
          <w:rFonts w:asciiTheme="minorHAnsi" w:eastAsiaTheme="minorHAnsi" w:hAnsiTheme="minorHAnsi" w:cs="Arial"/>
          <w:b/>
          <w:sz w:val="20"/>
          <w:lang w:val="de-AT"/>
        </w:rPr>
      </w:pPr>
      <w:r w:rsidRPr="004C7AB1">
        <w:rPr>
          <w:rFonts w:asciiTheme="minorHAnsi" w:eastAsiaTheme="minorHAnsi" w:hAnsiTheme="minorHAnsi" w:cs="Arial"/>
          <w:b/>
          <w:sz w:val="20"/>
          <w:lang w:val="de-AT"/>
        </w:rPr>
        <w:t xml:space="preserve">Zusammenfassung des beantragten Testszenarios gemäß </w:t>
      </w:r>
      <w:r w:rsidRPr="004C7AB1">
        <w:rPr>
          <w:rFonts w:asciiTheme="minorHAnsi" w:eastAsiaTheme="minorHAnsi" w:hAnsiTheme="minorHAnsi" w:cstheme="minorBidi"/>
          <w:b/>
          <w:sz w:val="20"/>
          <w:lang w:val="de-AT"/>
        </w:rPr>
        <w:t>(§ 1 Abs. 3 Z. 2 lit. a)</w:t>
      </w:r>
    </w:p>
    <w:p w14:paraId="3D6F2D45" w14:textId="77777777" w:rsidR="003C08F8" w:rsidRPr="004C7AB1" w:rsidRDefault="003C08F8" w:rsidP="006152E2">
      <w:pPr>
        <w:numPr>
          <w:ilvl w:val="0"/>
          <w:numId w:val="39"/>
        </w:numPr>
        <w:spacing w:after="120" w:line="240" w:lineRule="auto"/>
        <w:ind w:left="714" w:hanging="357"/>
        <w:contextualSpacing/>
        <w:jc w:val="both"/>
        <w:rPr>
          <w:rFonts w:asciiTheme="minorHAnsi" w:eastAsiaTheme="minorHAnsi" w:hAnsiTheme="minorHAnsi" w:cs="Arial"/>
          <w:b/>
          <w:sz w:val="20"/>
          <w:lang w:val="de-AT"/>
        </w:rPr>
      </w:pPr>
      <w:r w:rsidRPr="004C7AB1">
        <w:rPr>
          <w:rFonts w:asciiTheme="minorHAnsi" w:eastAsiaTheme="minorHAnsi" w:hAnsiTheme="minorHAnsi" w:cstheme="minorBidi"/>
          <w:b/>
          <w:sz w:val="20"/>
          <w:lang w:val="de-AT"/>
        </w:rPr>
        <w:t>Name der testenden Einrichtung (§ 1 Abs. 3 Z. 2 lit. b)</w:t>
      </w:r>
    </w:p>
    <w:p w14:paraId="6D288C13" w14:textId="77777777" w:rsidR="003C08F8" w:rsidRPr="004C7AB1" w:rsidRDefault="003C08F8" w:rsidP="006152E2">
      <w:pPr>
        <w:numPr>
          <w:ilvl w:val="0"/>
          <w:numId w:val="39"/>
        </w:numPr>
        <w:spacing w:after="120" w:line="240" w:lineRule="auto"/>
        <w:ind w:left="714" w:hanging="357"/>
        <w:contextualSpacing/>
        <w:jc w:val="both"/>
        <w:rPr>
          <w:rFonts w:asciiTheme="minorHAnsi" w:eastAsiaTheme="minorHAnsi" w:hAnsiTheme="minorHAnsi" w:cs="Arial"/>
          <w:b/>
          <w:sz w:val="20"/>
          <w:lang w:val="de-AT"/>
        </w:rPr>
      </w:pPr>
      <w:r w:rsidRPr="004C7AB1">
        <w:rPr>
          <w:rFonts w:asciiTheme="minorHAnsi" w:eastAsiaTheme="minorHAnsi" w:hAnsiTheme="minorHAnsi" w:cs="Arial"/>
          <w:b/>
          <w:sz w:val="20"/>
          <w:lang w:val="de-AT"/>
        </w:rPr>
        <w:t xml:space="preserve">Testörtlichkeiten und -zeitraum </w:t>
      </w:r>
      <w:r w:rsidRPr="004C7AB1">
        <w:rPr>
          <w:rFonts w:asciiTheme="minorHAnsi" w:eastAsiaTheme="minorHAnsi" w:hAnsiTheme="minorHAnsi" w:cstheme="minorBidi"/>
          <w:b/>
          <w:sz w:val="20"/>
          <w:lang w:val="de-AT"/>
        </w:rPr>
        <w:t>(§ 1 Abs. 3 Z. 2 lit. h-i)</w:t>
      </w:r>
    </w:p>
    <w:p w14:paraId="4792B734" w14:textId="77777777" w:rsidR="006152E2" w:rsidRPr="004C7AB1" w:rsidRDefault="003C08F8" w:rsidP="00DA7071">
      <w:pPr>
        <w:numPr>
          <w:ilvl w:val="0"/>
          <w:numId w:val="39"/>
        </w:numPr>
        <w:spacing w:before="240" w:after="120" w:line="240" w:lineRule="auto"/>
        <w:ind w:left="714" w:hanging="357"/>
        <w:contextualSpacing/>
        <w:jc w:val="both"/>
        <w:rPr>
          <w:rFonts w:asciiTheme="minorHAnsi" w:eastAsiaTheme="minorHAnsi" w:hAnsiTheme="minorHAnsi" w:cs="Arial"/>
          <w:b/>
          <w:sz w:val="20"/>
          <w:lang w:val="de-AT"/>
        </w:rPr>
      </w:pPr>
      <w:r w:rsidRPr="004C7AB1">
        <w:rPr>
          <w:rFonts w:asciiTheme="minorHAnsi" w:eastAsiaTheme="minorHAnsi" w:hAnsiTheme="minorHAnsi" w:cs="Arial"/>
          <w:b/>
          <w:sz w:val="20"/>
          <w:lang w:val="de-AT"/>
        </w:rPr>
        <w:t>Anzahl der getesteten Fahrzeuge</w:t>
      </w:r>
    </w:p>
    <w:p w14:paraId="628B1AEF" w14:textId="77777777" w:rsidR="00A73027" w:rsidRPr="004C7AB1" w:rsidRDefault="00A73027" w:rsidP="006152E2">
      <w:pPr>
        <w:spacing w:before="240" w:after="120" w:line="240" w:lineRule="auto"/>
        <w:contextualSpacing/>
        <w:jc w:val="both"/>
        <w:rPr>
          <w:rFonts w:asciiTheme="minorHAnsi" w:eastAsiaTheme="minorHAnsi" w:hAnsiTheme="minorHAnsi" w:cs="Arial"/>
          <w:b/>
          <w:sz w:val="20"/>
          <w:lang w:val="de-AT"/>
        </w:rPr>
      </w:pPr>
    </w:p>
    <w:p w14:paraId="0D9522E3" w14:textId="77777777" w:rsidR="00A73027" w:rsidRPr="004C7AB1" w:rsidRDefault="00A73027" w:rsidP="00A73027">
      <w:pPr>
        <w:spacing w:before="240" w:after="120" w:line="240" w:lineRule="auto"/>
        <w:contextualSpacing/>
        <w:jc w:val="both"/>
        <w:rPr>
          <w:rFonts w:asciiTheme="minorHAnsi" w:eastAsiaTheme="minorHAnsi" w:hAnsiTheme="minorHAnsi" w:cs="Arial"/>
          <w:b/>
          <w:sz w:val="20"/>
          <w:lang w:val="de-AT"/>
        </w:rPr>
      </w:pPr>
      <w:r w:rsidRPr="004C7AB1">
        <w:rPr>
          <w:rFonts w:asciiTheme="minorHAnsi" w:eastAsiaTheme="minorHAnsi" w:hAnsiTheme="minorHAnsi" w:cs="Arial"/>
          <w:b/>
          <w:sz w:val="20"/>
          <w:lang w:val="de-AT"/>
        </w:rPr>
        <w:lastRenderedPageBreak/>
        <w:t>Mit dem Erhalt einer Testbescheinigung, sind Sie</w:t>
      </w:r>
      <w:r w:rsidR="00C56E94">
        <w:rPr>
          <w:rFonts w:asciiTheme="minorHAnsi" w:eastAsiaTheme="minorHAnsi" w:hAnsiTheme="minorHAnsi" w:cs="Arial"/>
          <w:b/>
          <w:sz w:val="20"/>
          <w:lang w:val="de-AT"/>
        </w:rPr>
        <w:t xml:space="preserve"> dazu</w:t>
      </w:r>
      <w:r w:rsidRPr="004C7AB1">
        <w:rPr>
          <w:rFonts w:asciiTheme="minorHAnsi" w:eastAsiaTheme="minorHAnsi" w:hAnsiTheme="minorHAnsi" w:cs="Arial"/>
          <w:b/>
          <w:sz w:val="20"/>
          <w:lang w:val="de-AT"/>
        </w:rPr>
        <w:t xml:space="preserve"> verpflichtet alle 6 Monate einen Testbericht </w:t>
      </w:r>
      <w:r w:rsidR="00C56E94">
        <w:rPr>
          <w:rFonts w:asciiTheme="minorHAnsi" w:eastAsiaTheme="minorHAnsi" w:hAnsiTheme="minorHAnsi" w:cs="Arial"/>
          <w:b/>
          <w:sz w:val="20"/>
          <w:lang w:val="de-AT"/>
        </w:rPr>
        <w:t xml:space="preserve">zu den Inhalten, Fortschritten und Erkenntnissen aus dem Testvorhaben </w:t>
      </w:r>
      <w:r w:rsidR="00AF7664">
        <w:rPr>
          <w:rFonts w:asciiTheme="minorHAnsi" w:eastAsiaTheme="minorHAnsi" w:hAnsiTheme="minorHAnsi" w:cs="Arial"/>
          <w:b/>
          <w:sz w:val="20"/>
          <w:lang w:val="de-AT"/>
        </w:rPr>
        <w:t xml:space="preserve">an </w:t>
      </w:r>
      <w:r w:rsidRPr="004C7AB1">
        <w:rPr>
          <w:rFonts w:asciiTheme="minorHAnsi" w:eastAsiaTheme="minorHAnsi" w:hAnsiTheme="minorHAnsi" w:cs="Arial"/>
          <w:b/>
          <w:sz w:val="20"/>
          <w:lang w:val="de-AT"/>
        </w:rPr>
        <w:t>AustriaTech zu übermitteln.</w:t>
      </w:r>
      <w:r w:rsidR="00845508">
        <w:rPr>
          <w:rFonts w:asciiTheme="minorHAnsi" w:eastAsiaTheme="minorHAnsi" w:hAnsiTheme="minorHAnsi" w:cs="Arial"/>
          <w:b/>
          <w:sz w:val="20"/>
          <w:lang w:val="de-AT"/>
        </w:rPr>
        <w:t xml:space="preserve"> </w:t>
      </w:r>
    </w:p>
    <w:p w14:paraId="2D680CB2" w14:textId="77777777" w:rsidR="00A73027" w:rsidRPr="0028704B" w:rsidRDefault="00A73027" w:rsidP="006152E2">
      <w:pPr>
        <w:spacing w:before="240" w:after="120" w:line="240" w:lineRule="auto"/>
        <w:contextualSpacing/>
        <w:jc w:val="both"/>
        <w:rPr>
          <w:rFonts w:asciiTheme="minorHAnsi" w:eastAsiaTheme="minorHAnsi" w:hAnsiTheme="minorHAnsi" w:cs="Arial"/>
          <w:b/>
          <w:sz w:val="20"/>
          <w:lang w:val="de-AT"/>
        </w:rPr>
      </w:pPr>
    </w:p>
    <w:p w14:paraId="0BBBE547" w14:textId="77777777" w:rsidR="003C08F8" w:rsidRPr="0028704B" w:rsidRDefault="003C08F8" w:rsidP="006152E2">
      <w:pPr>
        <w:spacing w:before="240" w:after="120" w:line="240" w:lineRule="auto"/>
        <w:contextualSpacing/>
        <w:jc w:val="both"/>
        <w:rPr>
          <w:rFonts w:asciiTheme="minorHAnsi" w:eastAsiaTheme="minorHAnsi" w:hAnsiTheme="minorHAnsi" w:cs="Arial"/>
          <w:b/>
          <w:sz w:val="20"/>
          <w:lang w:val="de-AT"/>
        </w:rPr>
      </w:pPr>
      <w:r w:rsidRPr="0028704B">
        <w:rPr>
          <w:rFonts w:asciiTheme="minorHAnsi" w:eastAsiaTheme="minorHAnsi" w:hAnsiTheme="minorHAnsi" w:cs="Arial"/>
          <w:b/>
          <w:sz w:val="20"/>
          <w:lang w:val="de-AT"/>
        </w:rPr>
        <w:t>Kontaktdaten für die Information der Landeshauptleute:</w:t>
      </w:r>
    </w:p>
    <w:p w14:paraId="42579BC0" w14:textId="77777777" w:rsidR="003C08F8" w:rsidRPr="0028704B" w:rsidRDefault="003C08F8" w:rsidP="00C842F7">
      <w:pPr>
        <w:tabs>
          <w:tab w:val="left" w:pos="2127"/>
        </w:tabs>
        <w:spacing w:after="0" w:line="240" w:lineRule="auto"/>
        <w:jc w:val="both"/>
        <w:rPr>
          <w:rFonts w:asciiTheme="minorHAnsi" w:eastAsiaTheme="minorHAnsi" w:hAnsiTheme="minorHAnsi" w:cstheme="minorBidi"/>
          <w:color w:val="1F497D"/>
          <w:sz w:val="20"/>
          <w:lang w:val="de-AT"/>
        </w:rPr>
      </w:pPr>
      <w:r w:rsidRPr="0028704B">
        <w:rPr>
          <w:rFonts w:asciiTheme="minorHAnsi" w:eastAsiaTheme="minorHAnsi" w:hAnsiTheme="minorHAnsi" w:cs="Arial"/>
          <w:sz w:val="20"/>
          <w:lang w:val="de-AT"/>
        </w:rPr>
        <w:t>Burgenland</w:t>
      </w:r>
      <w:r w:rsidR="00C842F7" w:rsidRPr="0028704B">
        <w:rPr>
          <w:rFonts w:asciiTheme="minorHAnsi" w:eastAsiaTheme="minorHAnsi" w:hAnsiTheme="minorHAnsi" w:cstheme="minorBidi"/>
          <w:color w:val="1F497D"/>
          <w:sz w:val="20"/>
          <w:lang w:val="de-AT"/>
        </w:rPr>
        <w:t>:</w:t>
      </w:r>
      <w:r w:rsidRPr="0028704B">
        <w:rPr>
          <w:rFonts w:asciiTheme="minorHAnsi" w:eastAsiaTheme="minorHAnsi" w:hAnsiTheme="minorHAnsi" w:cstheme="minorBidi"/>
          <w:color w:val="1F497D"/>
          <w:sz w:val="20"/>
          <w:lang w:val="de-AT"/>
        </w:rPr>
        <w:tab/>
      </w:r>
      <w:hyperlink r:id="rId9" w:history="1">
        <w:r w:rsidRPr="0028704B">
          <w:rPr>
            <w:rFonts w:asciiTheme="minorHAnsi" w:eastAsiaTheme="minorHAnsi" w:hAnsiTheme="minorHAnsi" w:cstheme="minorBidi"/>
            <w:color w:val="0000FF"/>
            <w:sz w:val="20"/>
            <w:u w:val="single"/>
            <w:lang w:val="de-AT"/>
          </w:rPr>
          <w:t>post.a2-verkehr@bgld.gv.at</w:t>
        </w:r>
      </w:hyperlink>
    </w:p>
    <w:p w14:paraId="35FEEF1D" w14:textId="77777777" w:rsidR="003C08F8" w:rsidRPr="0028704B" w:rsidRDefault="003C08F8" w:rsidP="00C842F7">
      <w:pPr>
        <w:tabs>
          <w:tab w:val="left" w:pos="2127"/>
        </w:tabs>
        <w:spacing w:after="0" w:line="240" w:lineRule="auto"/>
        <w:jc w:val="both"/>
        <w:rPr>
          <w:rFonts w:asciiTheme="minorHAnsi" w:eastAsiaTheme="minorHAnsi" w:hAnsiTheme="minorHAnsi" w:cstheme="minorBidi"/>
          <w:color w:val="1F497D"/>
          <w:sz w:val="20"/>
          <w:lang w:val="de-AT"/>
        </w:rPr>
      </w:pPr>
      <w:r w:rsidRPr="0028704B">
        <w:rPr>
          <w:rFonts w:asciiTheme="minorHAnsi" w:eastAsiaTheme="minorHAnsi" w:hAnsiTheme="minorHAnsi" w:cs="Arial"/>
          <w:sz w:val="20"/>
          <w:lang w:val="de-AT"/>
        </w:rPr>
        <w:t>Kärnten</w:t>
      </w:r>
      <w:r w:rsidR="00C842F7" w:rsidRPr="0028704B">
        <w:rPr>
          <w:rFonts w:asciiTheme="minorHAnsi" w:eastAsiaTheme="minorHAnsi" w:hAnsiTheme="minorHAnsi" w:cstheme="minorBidi"/>
          <w:color w:val="1F497D"/>
          <w:sz w:val="20"/>
          <w:lang w:val="de-AT"/>
        </w:rPr>
        <w:t>:</w:t>
      </w:r>
      <w:r w:rsidR="00C842F7" w:rsidRPr="0028704B">
        <w:rPr>
          <w:rFonts w:asciiTheme="minorHAnsi" w:eastAsiaTheme="minorHAnsi" w:hAnsiTheme="minorHAnsi" w:cstheme="minorBidi"/>
          <w:color w:val="1F497D"/>
          <w:sz w:val="20"/>
          <w:lang w:val="de-AT"/>
        </w:rPr>
        <w:tab/>
      </w:r>
      <w:hyperlink r:id="rId10" w:history="1">
        <w:r w:rsidRPr="0028704B">
          <w:rPr>
            <w:rFonts w:asciiTheme="minorHAnsi" w:eastAsiaTheme="minorHAnsi" w:hAnsiTheme="minorHAnsi" w:cstheme="minorBidi"/>
            <w:color w:val="0000FF"/>
            <w:sz w:val="20"/>
            <w:u w:val="single"/>
            <w:lang w:val="de-AT"/>
          </w:rPr>
          <w:t>abt7.post@ktn.gv.at</w:t>
        </w:r>
      </w:hyperlink>
    </w:p>
    <w:p w14:paraId="102807A0" w14:textId="77777777" w:rsidR="003C08F8" w:rsidRPr="0028704B" w:rsidRDefault="003C08F8" w:rsidP="00C842F7">
      <w:pPr>
        <w:tabs>
          <w:tab w:val="left" w:pos="2127"/>
        </w:tabs>
        <w:spacing w:after="0" w:line="240" w:lineRule="auto"/>
        <w:jc w:val="both"/>
        <w:rPr>
          <w:rFonts w:asciiTheme="minorHAnsi" w:eastAsiaTheme="minorHAnsi" w:hAnsiTheme="minorHAnsi" w:cstheme="minorBidi"/>
          <w:color w:val="1F497D"/>
          <w:sz w:val="20"/>
          <w:lang w:val="de-AT"/>
        </w:rPr>
      </w:pPr>
      <w:r w:rsidRPr="0028704B">
        <w:rPr>
          <w:rFonts w:asciiTheme="minorHAnsi" w:eastAsiaTheme="minorHAnsi" w:hAnsiTheme="minorHAnsi" w:cs="Arial"/>
          <w:sz w:val="20"/>
          <w:lang w:val="de-AT"/>
        </w:rPr>
        <w:t>Niederösterreich</w:t>
      </w:r>
      <w:r w:rsidRPr="0028704B">
        <w:rPr>
          <w:rFonts w:asciiTheme="minorHAnsi" w:eastAsiaTheme="minorHAnsi" w:hAnsiTheme="minorHAnsi" w:cstheme="minorBidi"/>
          <w:color w:val="1F497D"/>
          <w:sz w:val="20"/>
          <w:lang w:val="de-AT"/>
        </w:rPr>
        <w:t>:</w:t>
      </w:r>
      <w:r w:rsidR="00C842F7" w:rsidRPr="0028704B">
        <w:rPr>
          <w:rFonts w:asciiTheme="minorHAnsi" w:eastAsiaTheme="minorHAnsi" w:hAnsiTheme="minorHAnsi" w:cstheme="minorBidi"/>
          <w:color w:val="1F497D"/>
          <w:sz w:val="20"/>
          <w:lang w:val="de-AT"/>
        </w:rPr>
        <w:tab/>
      </w:r>
      <w:hyperlink r:id="rId11" w:history="1">
        <w:r w:rsidRPr="0028704B">
          <w:rPr>
            <w:rFonts w:asciiTheme="minorHAnsi" w:eastAsiaTheme="minorHAnsi" w:hAnsiTheme="minorHAnsi" w:cstheme="minorBidi"/>
            <w:color w:val="0000FF"/>
            <w:sz w:val="20"/>
            <w:u w:val="single"/>
            <w:lang w:val="de-AT"/>
          </w:rPr>
          <w:t>post.ru6@noel.gv.at</w:t>
        </w:r>
      </w:hyperlink>
    </w:p>
    <w:p w14:paraId="6AB941AA" w14:textId="77777777" w:rsidR="003C08F8" w:rsidRPr="0028704B" w:rsidRDefault="003C08F8" w:rsidP="00C842F7">
      <w:pPr>
        <w:tabs>
          <w:tab w:val="left" w:pos="2127"/>
        </w:tabs>
        <w:spacing w:after="0" w:line="240" w:lineRule="auto"/>
        <w:jc w:val="both"/>
        <w:rPr>
          <w:rFonts w:asciiTheme="minorHAnsi" w:eastAsiaTheme="minorHAnsi" w:hAnsiTheme="minorHAnsi" w:cstheme="minorBidi"/>
          <w:color w:val="1F497D"/>
          <w:sz w:val="20"/>
          <w:lang w:val="de-AT"/>
        </w:rPr>
      </w:pPr>
      <w:r w:rsidRPr="0028704B">
        <w:rPr>
          <w:rFonts w:asciiTheme="minorHAnsi" w:eastAsiaTheme="minorHAnsi" w:hAnsiTheme="minorHAnsi" w:cs="Arial"/>
          <w:sz w:val="20"/>
          <w:lang w:val="de-AT"/>
        </w:rPr>
        <w:t>Oberösterreich</w:t>
      </w:r>
      <w:r w:rsidRPr="0028704B">
        <w:rPr>
          <w:rFonts w:asciiTheme="minorHAnsi" w:eastAsiaTheme="minorHAnsi" w:hAnsiTheme="minorHAnsi" w:cstheme="minorBidi"/>
          <w:color w:val="1F497D"/>
          <w:sz w:val="20"/>
          <w:lang w:val="de-AT"/>
        </w:rPr>
        <w:t>:</w:t>
      </w:r>
      <w:r w:rsidR="00C842F7" w:rsidRPr="0028704B">
        <w:rPr>
          <w:rFonts w:asciiTheme="minorHAnsi" w:eastAsiaTheme="minorHAnsi" w:hAnsiTheme="minorHAnsi" w:cstheme="minorBidi"/>
          <w:color w:val="1F497D"/>
          <w:sz w:val="20"/>
          <w:lang w:val="de-AT"/>
        </w:rPr>
        <w:tab/>
      </w:r>
      <w:hyperlink r:id="rId12" w:history="1">
        <w:r w:rsidRPr="0028704B">
          <w:rPr>
            <w:rFonts w:asciiTheme="minorHAnsi" w:eastAsiaTheme="minorHAnsi" w:hAnsiTheme="minorHAnsi" w:cstheme="minorBidi"/>
            <w:color w:val="0000FF"/>
            <w:sz w:val="20"/>
            <w:u w:val="single"/>
            <w:lang w:val="de-AT"/>
          </w:rPr>
          <w:t>verk.post@ooe.gv.at</w:t>
        </w:r>
      </w:hyperlink>
    </w:p>
    <w:p w14:paraId="60190DF8" w14:textId="77777777" w:rsidR="003C08F8" w:rsidRPr="0028704B" w:rsidRDefault="003C08F8" w:rsidP="00C842F7">
      <w:pPr>
        <w:tabs>
          <w:tab w:val="left" w:pos="2127"/>
        </w:tabs>
        <w:spacing w:after="0" w:line="240" w:lineRule="auto"/>
        <w:jc w:val="both"/>
        <w:rPr>
          <w:rFonts w:asciiTheme="minorHAnsi" w:eastAsiaTheme="minorHAnsi" w:hAnsiTheme="minorHAnsi" w:cstheme="minorBidi"/>
          <w:sz w:val="20"/>
          <w:lang w:val="de-AT"/>
        </w:rPr>
      </w:pPr>
      <w:r w:rsidRPr="0028704B">
        <w:rPr>
          <w:rFonts w:asciiTheme="minorHAnsi" w:eastAsiaTheme="minorHAnsi" w:hAnsiTheme="minorHAnsi" w:cs="Arial"/>
          <w:sz w:val="20"/>
          <w:lang w:val="de-AT"/>
        </w:rPr>
        <w:t>Salzburg</w:t>
      </w:r>
      <w:r w:rsidRPr="0028704B">
        <w:rPr>
          <w:rFonts w:asciiTheme="minorHAnsi" w:eastAsiaTheme="minorHAnsi" w:hAnsiTheme="minorHAnsi" w:cstheme="minorBidi"/>
          <w:color w:val="1F497D"/>
          <w:sz w:val="20"/>
          <w:lang w:val="de-AT"/>
        </w:rPr>
        <w:t>:</w:t>
      </w:r>
      <w:r w:rsidR="00C842F7" w:rsidRPr="0028704B">
        <w:rPr>
          <w:rFonts w:asciiTheme="minorHAnsi" w:eastAsiaTheme="minorHAnsi" w:hAnsiTheme="minorHAnsi" w:cstheme="minorBidi"/>
          <w:color w:val="1F497D"/>
          <w:sz w:val="20"/>
          <w:lang w:val="de-AT"/>
        </w:rPr>
        <w:tab/>
      </w:r>
      <w:hyperlink r:id="rId13" w:history="1">
        <w:r w:rsidRPr="0028704B">
          <w:rPr>
            <w:rFonts w:asciiTheme="minorHAnsi" w:eastAsiaTheme="minorHAnsi" w:hAnsiTheme="minorHAnsi" w:cstheme="minorBidi"/>
            <w:color w:val="0000FF"/>
            <w:sz w:val="20"/>
            <w:u w:val="single"/>
            <w:lang w:val="de-AT"/>
          </w:rPr>
          <w:t>landesbaudirektion@salzburg.gv.at</w:t>
        </w:r>
      </w:hyperlink>
    </w:p>
    <w:p w14:paraId="3C39BC8F" w14:textId="77777777" w:rsidR="003C08F8" w:rsidRPr="0028704B" w:rsidRDefault="003C08F8" w:rsidP="00C842F7">
      <w:pPr>
        <w:tabs>
          <w:tab w:val="left" w:pos="2127"/>
        </w:tabs>
        <w:spacing w:after="0" w:line="240" w:lineRule="auto"/>
        <w:jc w:val="both"/>
        <w:rPr>
          <w:rFonts w:asciiTheme="minorHAnsi" w:eastAsiaTheme="minorHAnsi" w:hAnsiTheme="minorHAnsi" w:cstheme="minorBidi"/>
          <w:color w:val="1F497D"/>
          <w:sz w:val="20"/>
          <w:lang w:val="de-AT"/>
        </w:rPr>
      </w:pPr>
      <w:r w:rsidRPr="0028704B">
        <w:rPr>
          <w:rFonts w:asciiTheme="minorHAnsi" w:eastAsiaTheme="minorHAnsi" w:hAnsiTheme="minorHAnsi" w:cs="Arial"/>
          <w:sz w:val="20"/>
          <w:lang w:val="de-AT"/>
        </w:rPr>
        <w:t>Steiermark</w:t>
      </w:r>
      <w:r w:rsidRPr="0028704B">
        <w:rPr>
          <w:rFonts w:asciiTheme="minorHAnsi" w:eastAsiaTheme="minorHAnsi" w:hAnsiTheme="minorHAnsi" w:cstheme="minorBidi"/>
          <w:color w:val="1F497D"/>
          <w:sz w:val="20"/>
          <w:lang w:val="de-AT"/>
        </w:rPr>
        <w:t>:</w:t>
      </w:r>
      <w:r w:rsidRPr="0028704B">
        <w:rPr>
          <w:rFonts w:asciiTheme="minorHAnsi" w:eastAsiaTheme="minorHAnsi" w:hAnsiTheme="minorHAnsi" w:cstheme="minorBidi"/>
          <w:color w:val="1F497D"/>
          <w:sz w:val="20"/>
          <w:lang w:val="de-AT"/>
        </w:rPr>
        <w:tab/>
      </w:r>
      <w:hyperlink r:id="rId14" w:history="1">
        <w:r w:rsidRPr="0028704B">
          <w:rPr>
            <w:rFonts w:asciiTheme="minorHAnsi" w:eastAsiaTheme="minorHAnsi" w:hAnsiTheme="minorHAnsi" w:cstheme="minorBidi"/>
            <w:color w:val="0000FF"/>
            <w:sz w:val="20"/>
            <w:u w:val="single"/>
          </w:rPr>
          <w:t>abteilung16@stmk.gv.at</w:t>
        </w:r>
      </w:hyperlink>
    </w:p>
    <w:p w14:paraId="0E038F25" w14:textId="77777777" w:rsidR="003C08F8" w:rsidRPr="0028704B" w:rsidRDefault="003C08F8" w:rsidP="00C842F7">
      <w:pPr>
        <w:tabs>
          <w:tab w:val="left" w:pos="2127"/>
        </w:tabs>
        <w:spacing w:after="0" w:line="240" w:lineRule="auto"/>
        <w:jc w:val="both"/>
        <w:rPr>
          <w:rFonts w:asciiTheme="minorHAnsi" w:eastAsiaTheme="minorHAnsi" w:hAnsiTheme="minorHAnsi" w:cstheme="minorBidi"/>
          <w:color w:val="1F497D"/>
          <w:sz w:val="20"/>
          <w:lang w:val="it-IT"/>
        </w:rPr>
      </w:pPr>
      <w:r w:rsidRPr="0028704B">
        <w:rPr>
          <w:rFonts w:asciiTheme="minorHAnsi" w:eastAsiaTheme="minorHAnsi" w:hAnsiTheme="minorHAnsi" w:cs="Arial"/>
          <w:sz w:val="20"/>
          <w:lang w:val="it-IT"/>
        </w:rPr>
        <w:t>Tirol</w:t>
      </w:r>
      <w:r w:rsidRPr="0028704B">
        <w:rPr>
          <w:rFonts w:asciiTheme="minorHAnsi" w:eastAsiaTheme="minorHAnsi" w:hAnsiTheme="minorHAnsi" w:cstheme="minorBidi"/>
          <w:color w:val="1F497D"/>
          <w:sz w:val="20"/>
          <w:lang w:val="it-IT"/>
        </w:rPr>
        <w:t>:</w:t>
      </w:r>
      <w:r w:rsidRPr="0028704B">
        <w:rPr>
          <w:rFonts w:asciiTheme="minorHAnsi" w:eastAsiaTheme="minorHAnsi" w:hAnsiTheme="minorHAnsi" w:cstheme="minorBidi"/>
          <w:color w:val="1F497D"/>
          <w:sz w:val="20"/>
          <w:lang w:val="it-IT"/>
        </w:rPr>
        <w:tab/>
      </w:r>
      <w:hyperlink r:id="rId15" w:history="1">
        <w:r w:rsidRPr="0028704B">
          <w:rPr>
            <w:rFonts w:asciiTheme="minorHAnsi" w:eastAsiaTheme="minorHAnsi" w:hAnsiTheme="minorHAnsi" w:cstheme="minorBidi"/>
            <w:color w:val="0000FF"/>
            <w:sz w:val="20"/>
            <w:u w:val="single"/>
            <w:lang w:val="it-IT"/>
          </w:rPr>
          <w:t>verkehr@tirol.gv.at</w:t>
        </w:r>
      </w:hyperlink>
    </w:p>
    <w:p w14:paraId="39974613" w14:textId="77777777" w:rsidR="003C08F8" w:rsidRPr="0028704B" w:rsidRDefault="003C08F8" w:rsidP="00C842F7">
      <w:pPr>
        <w:tabs>
          <w:tab w:val="left" w:pos="2127"/>
        </w:tabs>
        <w:spacing w:after="0" w:line="240" w:lineRule="auto"/>
        <w:jc w:val="both"/>
        <w:rPr>
          <w:rFonts w:asciiTheme="minorHAnsi" w:eastAsiaTheme="minorHAnsi" w:hAnsiTheme="minorHAnsi" w:cstheme="minorBidi"/>
          <w:color w:val="1F497D"/>
          <w:sz w:val="20"/>
          <w:lang w:val="it-IT"/>
        </w:rPr>
      </w:pPr>
      <w:r w:rsidRPr="0028704B">
        <w:rPr>
          <w:rFonts w:asciiTheme="minorHAnsi" w:eastAsiaTheme="minorHAnsi" w:hAnsiTheme="minorHAnsi" w:cs="Arial"/>
          <w:sz w:val="20"/>
          <w:lang w:val="it-IT"/>
        </w:rPr>
        <w:t>Vorarlberg</w:t>
      </w:r>
      <w:r w:rsidRPr="0028704B">
        <w:rPr>
          <w:rFonts w:asciiTheme="minorHAnsi" w:eastAsiaTheme="minorHAnsi" w:hAnsiTheme="minorHAnsi" w:cstheme="minorBidi"/>
          <w:color w:val="1F497D"/>
          <w:sz w:val="20"/>
          <w:lang w:val="it-IT"/>
        </w:rPr>
        <w:t>:</w:t>
      </w:r>
      <w:r w:rsidRPr="0028704B">
        <w:rPr>
          <w:rFonts w:asciiTheme="minorHAnsi" w:eastAsiaTheme="minorHAnsi" w:hAnsiTheme="minorHAnsi" w:cstheme="minorBidi"/>
          <w:color w:val="1F497D"/>
          <w:sz w:val="20"/>
          <w:lang w:val="it-IT"/>
        </w:rPr>
        <w:tab/>
      </w:r>
      <w:hyperlink r:id="rId16" w:history="1">
        <w:r w:rsidRPr="0028704B">
          <w:rPr>
            <w:rFonts w:asciiTheme="minorHAnsi" w:eastAsiaTheme="minorHAnsi" w:hAnsiTheme="minorHAnsi" w:cstheme="minorBidi"/>
            <w:color w:val="0000FF"/>
            <w:sz w:val="20"/>
            <w:u w:val="single"/>
            <w:lang w:val="it-IT"/>
          </w:rPr>
          <w:t>verkehrsrecht@vorarlberg.at</w:t>
        </w:r>
      </w:hyperlink>
    </w:p>
    <w:p w14:paraId="7B681340" w14:textId="77777777" w:rsidR="003C08F8" w:rsidRPr="006151CB" w:rsidRDefault="003C08F8" w:rsidP="00C842F7">
      <w:pPr>
        <w:tabs>
          <w:tab w:val="left" w:pos="2127"/>
        </w:tabs>
        <w:spacing w:after="120" w:line="240" w:lineRule="auto"/>
        <w:jc w:val="both"/>
        <w:rPr>
          <w:rFonts w:asciiTheme="minorHAnsi" w:eastAsiaTheme="minorHAnsi" w:hAnsiTheme="minorHAnsi" w:cstheme="minorHAnsi"/>
          <w:color w:val="1F497D"/>
          <w:sz w:val="20"/>
          <w:lang w:val="it-IT"/>
        </w:rPr>
      </w:pPr>
      <w:proofErr w:type="spellStart"/>
      <w:r w:rsidRPr="006151CB">
        <w:rPr>
          <w:rFonts w:asciiTheme="minorHAnsi" w:eastAsiaTheme="minorHAnsi" w:hAnsiTheme="minorHAnsi" w:cs="Arial"/>
          <w:sz w:val="20"/>
          <w:lang w:val="it-IT"/>
        </w:rPr>
        <w:t>Wien</w:t>
      </w:r>
      <w:proofErr w:type="spellEnd"/>
      <w:r w:rsidRPr="006151CB">
        <w:rPr>
          <w:rFonts w:asciiTheme="minorHAnsi" w:eastAsiaTheme="minorHAnsi" w:hAnsiTheme="minorHAnsi" w:cstheme="minorBidi"/>
          <w:color w:val="1F497D"/>
          <w:sz w:val="20"/>
          <w:lang w:val="it-IT"/>
        </w:rPr>
        <w:t>:</w:t>
      </w:r>
      <w:r w:rsidRPr="006151CB">
        <w:rPr>
          <w:rFonts w:asciiTheme="minorHAnsi" w:eastAsiaTheme="minorHAnsi" w:hAnsiTheme="minorHAnsi" w:cstheme="minorBidi"/>
          <w:color w:val="1F497D"/>
          <w:sz w:val="20"/>
          <w:lang w:val="it-IT"/>
        </w:rPr>
        <w:tab/>
      </w:r>
      <w:hyperlink r:id="rId17" w:history="1">
        <w:r w:rsidR="006B618F" w:rsidRPr="006151CB">
          <w:rPr>
            <w:rStyle w:val="Hyperlink"/>
            <w:rFonts w:asciiTheme="minorHAnsi" w:hAnsiTheme="minorHAnsi" w:cstheme="minorHAnsi"/>
            <w:sz w:val="20"/>
            <w:lang w:val="it-IT"/>
          </w:rPr>
          <w:t>post@ma65.wien.gv.at</w:t>
        </w:r>
      </w:hyperlink>
      <w:r w:rsidR="006B618F" w:rsidRPr="006151CB">
        <w:rPr>
          <w:rFonts w:asciiTheme="minorHAnsi" w:hAnsiTheme="minorHAnsi" w:cstheme="minorHAnsi"/>
          <w:sz w:val="20"/>
          <w:lang w:val="it-IT"/>
        </w:rPr>
        <w:t xml:space="preserve"> </w:t>
      </w:r>
    </w:p>
    <w:p w14:paraId="62B781F9" w14:textId="77777777" w:rsidR="006152E2" w:rsidRPr="0028704B" w:rsidRDefault="003C08F8" w:rsidP="006152E2">
      <w:pPr>
        <w:spacing w:after="0" w:line="240" w:lineRule="auto"/>
        <w:jc w:val="both"/>
        <w:rPr>
          <w:rFonts w:asciiTheme="minorHAnsi" w:eastAsiaTheme="minorHAnsi" w:hAnsiTheme="minorHAnsi" w:cs="Arial"/>
          <w:i/>
          <w:sz w:val="20"/>
          <w:lang w:val="de-AT"/>
        </w:rPr>
      </w:pPr>
      <w:r w:rsidRPr="0028704B">
        <w:rPr>
          <w:rFonts w:asciiTheme="minorHAnsi" w:eastAsiaTheme="minorHAnsi" w:hAnsiTheme="minorHAnsi" w:cs="Arial"/>
          <w:i/>
          <w:sz w:val="20"/>
          <w:lang w:val="de-AT"/>
        </w:rPr>
        <w:t>Bitte informieren Sie jene Bundeslände</w:t>
      </w:r>
      <w:r w:rsidR="00611AF7" w:rsidRPr="0028704B">
        <w:rPr>
          <w:rFonts w:asciiTheme="minorHAnsi" w:eastAsiaTheme="minorHAnsi" w:hAnsiTheme="minorHAnsi" w:cs="Arial"/>
          <w:i/>
          <w:sz w:val="20"/>
          <w:lang w:val="de-AT"/>
        </w:rPr>
        <w:t>r</w:t>
      </w:r>
      <w:r w:rsidR="008050F1" w:rsidRPr="0028704B">
        <w:rPr>
          <w:rFonts w:asciiTheme="minorHAnsi" w:eastAsiaTheme="minorHAnsi" w:hAnsiTheme="minorHAnsi" w:cs="Arial"/>
          <w:i/>
          <w:sz w:val="20"/>
          <w:lang w:val="de-AT"/>
        </w:rPr>
        <w:t xml:space="preserve"> sch</w:t>
      </w:r>
      <w:r w:rsidRPr="0028704B">
        <w:rPr>
          <w:rFonts w:asciiTheme="minorHAnsi" w:eastAsiaTheme="minorHAnsi" w:hAnsiTheme="minorHAnsi" w:cs="Arial"/>
          <w:i/>
          <w:sz w:val="20"/>
          <w:lang w:val="de-AT"/>
        </w:rPr>
        <w:t>r</w:t>
      </w:r>
      <w:r w:rsidR="008050F1" w:rsidRPr="0028704B">
        <w:rPr>
          <w:rFonts w:asciiTheme="minorHAnsi" w:eastAsiaTheme="minorHAnsi" w:hAnsiTheme="minorHAnsi" w:cs="Arial"/>
          <w:i/>
          <w:sz w:val="20"/>
          <w:lang w:val="de-AT"/>
        </w:rPr>
        <w:t>iftlich</w:t>
      </w:r>
      <w:r w:rsidRPr="0028704B">
        <w:rPr>
          <w:rFonts w:asciiTheme="minorHAnsi" w:eastAsiaTheme="minorHAnsi" w:hAnsiTheme="minorHAnsi" w:cs="Arial"/>
          <w:i/>
          <w:sz w:val="20"/>
          <w:lang w:val="de-AT"/>
        </w:rPr>
        <w:t xml:space="preserve">, in denen Sie </w:t>
      </w:r>
      <w:r w:rsidR="008050F1" w:rsidRPr="0028704B">
        <w:rPr>
          <w:rFonts w:asciiTheme="minorHAnsi" w:eastAsiaTheme="minorHAnsi" w:hAnsiTheme="minorHAnsi" w:cs="Arial"/>
          <w:i/>
          <w:sz w:val="20"/>
          <w:lang w:val="de-AT"/>
        </w:rPr>
        <w:t xml:space="preserve">die </w:t>
      </w:r>
      <w:r w:rsidRPr="0028704B">
        <w:rPr>
          <w:rFonts w:asciiTheme="minorHAnsi" w:eastAsiaTheme="minorHAnsi" w:hAnsiTheme="minorHAnsi" w:cs="Arial"/>
          <w:i/>
          <w:sz w:val="20"/>
          <w:lang w:val="de-AT"/>
        </w:rPr>
        <w:t>Testfahrten durchführen werden.</w:t>
      </w:r>
    </w:p>
    <w:p w14:paraId="350213E3" w14:textId="77777777" w:rsidR="006152E2" w:rsidRPr="0028704B" w:rsidRDefault="006152E2" w:rsidP="006152E2">
      <w:pPr>
        <w:spacing w:after="0" w:line="240" w:lineRule="auto"/>
        <w:jc w:val="both"/>
        <w:rPr>
          <w:rFonts w:asciiTheme="minorHAnsi" w:eastAsiaTheme="minorHAnsi" w:hAnsiTheme="minorHAnsi" w:cs="Arial"/>
          <w:sz w:val="20"/>
          <w:lang w:val="de-AT"/>
        </w:rPr>
      </w:pPr>
    </w:p>
    <w:p w14:paraId="2BC1AA8E" w14:textId="77777777" w:rsidR="00AE3A13" w:rsidRPr="0028704B" w:rsidRDefault="00AE3A13" w:rsidP="006152E2">
      <w:pPr>
        <w:spacing w:after="0" w:line="240" w:lineRule="auto"/>
        <w:jc w:val="both"/>
        <w:rPr>
          <w:rFonts w:asciiTheme="minorHAnsi" w:eastAsiaTheme="minorHAnsi" w:hAnsiTheme="minorHAnsi" w:cs="Arial"/>
          <w:i/>
          <w:sz w:val="20"/>
          <w:lang w:val="de-AT"/>
        </w:rPr>
      </w:pPr>
      <w:r w:rsidRPr="0028704B">
        <w:rPr>
          <w:rFonts w:asciiTheme="minorHAnsi" w:eastAsiaTheme="minorHAnsi" w:hAnsiTheme="minorHAnsi" w:cs="Arial"/>
          <w:b/>
          <w:sz w:val="20"/>
          <w:lang w:val="de-AT"/>
        </w:rPr>
        <w:t>Kontaktdaten für die Information an die ASFINAG:</w:t>
      </w:r>
    </w:p>
    <w:p w14:paraId="3FB8E12D" w14:textId="77777777" w:rsidR="00123AC1" w:rsidRDefault="000C5814" w:rsidP="007F490D">
      <w:pPr>
        <w:spacing w:after="0" w:line="240" w:lineRule="auto"/>
        <w:jc w:val="both"/>
        <w:rPr>
          <w:rFonts w:asciiTheme="minorHAnsi" w:eastAsiaTheme="minorHAnsi" w:hAnsiTheme="minorHAnsi" w:cs="Arial"/>
          <w:sz w:val="20"/>
          <w:lang w:val="de-AT"/>
        </w:rPr>
      </w:pPr>
      <w:hyperlink r:id="rId18" w:history="1">
        <w:r w:rsidR="00123AC1" w:rsidRPr="008C7041">
          <w:rPr>
            <w:rStyle w:val="Hyperlink"/>
            <w:rFonts w:asciiTheme="minorHAnsi" w:eastAsiaTheme="minorHAnsi" w:hAnsiTheme="minorHAnsi" w:cs="Arial"/>
            <w:sz w:val="20"/>
            <w:lang w:val="de-AT"/>
          </w:rPr>
          <w:t>konzernsteuerung@asfinag.at</w:t>
        </w:r>
      </w:hyperlink>
      <w:r w:rsidR="00EC6315">
        <w:rPr>
          <w:rFonts w:asciiTheme="minorHAnsi" w:eastAsiaTheme="minorHAnsi" w:hAnsiTheme="minorHAnsi" w:cs="Arial"/>
          <w:sz w:val="20"/>
          <w:lang w:val="de-AT"/>
        </w:rPr>
        <w:t xml:space="preserve"> </w:t>
      </w:r>
    </w:p>
    <w:p w14:paraId="32A36227" w14:textId="77777777" w:rsidR="00C32F55" w:rsidRDefault="00C32F55" w:rsidP="009D7958">
      <w:pPr>
        <w:spacing w:after="0" w:line="240" w:lineRule="auto"/>
        <w:jc w:val="both"/>
        <w:rPr>
          <w:lang w:val="de-AT"/>
        </w:rPr>
      </w:pPr>
    </w:p>
    <w:p w14:paraId="40F92DBC" w14:textId="77777777" w:rsidR="00845508" w:rsidRPr="00D63B95" w:rsidRDefault="00845508" w:rsidP="00845508">
      <w:pPr>
        <w:spacing w:after="0" w:line="240" w:lineRule="auto"/>
        <w:jc w:val="both"/>
        <w:rPr>
          <w:rFonts w:asciiTheme="minorHAnsi" w:hAnsiTheme="minorHAnsi" w:cstheme="minorHAnsi"/>
          <w:b/>
          <w:sz w:val="20"/>
          <w:lang w:val="de-AT"/>
        </w:rPr>
      </w:pPr>
      <w:r w:rsidRPr="00D63B95">
        <w:rPr>
          <w:rFonts w:asciiTheme="minorHAnsi" w:hAnsiTheme="minorHAnsi" w:cstheme="minorHAnsi"/>
          <w:b/>
          <w:sz w:val="20"/>
          <w:lang w:val="de-AT"/>
        </w:rPr>
        <w:t>Gemäß der Datenschutz-Grundverordnung stehen Betroffenen – sofern die jeweiligen gesetzlich vorgegebenen Voraussetzungen vorliegen – folgende Rechte zu:</w:t>
      </w:r>
    </w:p>
    <w:p w14:paraId="325C6EA6" w14:textId="77777777" w:rsidR="00845508" w:rsidRPr="00D63B95" w:rsidRDefault="00845508" w:rsidP="00845508">
      <w:pPr>
        <w:spacing w:after="0" w:line="240" w:lineRule="auto"/>
        <w:jc w:val="both"/>
        <w:rPr>
          <w:rFonts w:asciiTheme="minorHAnsi" w:hAnsiTheme="minorHAnsi" w:cstheme="minorHAnsi"/>
          <w:sz w:val="20"/>
          <w:lang w:val="de-AT"/>
        </w:rPr>
      </w:pPr>
    </w:p>
    <w:p w14:paraId="1F0D989E" w14:textId="77777777" w:rsidR="00845508" w:rsidRPr="00D63B95" w:rsidRDefault="00845508" w:rsidP="00845508">
      <w:pPr>
        <w:spacing w:after="0" w:line="240" w:lineRule="auto"/>
        <w:jc w:val="both"/>
        <w:rPr>
          <w:rFonts w:asciiTheme="minorHAnsi" w:hAnsiTheme="minorHAnsi" w:cstheme="minorHAnsi"/>
          <w:sz w:val="20"/>
          <w:lang w:val="de-AT"/>
        </w:rPr>
      </w:pPr>
      <w:r w:rsidRPr="00D63B95">
        <w:rPr>
          <w:rFonts w:asciiTheme="minorHAnsi" w:hAnsiTheme="minorHAnsi" w:cstheme="minorHAnsi"/>
          <w:sz w:val="20"/>
          <w:lang w:val="de-AT"/>
        </w:rPr>
        <w:t>1.</w:t>
      </w:r>
      <w:r w:rsidRPr="00D63B95">
        <w:rPr>
          <w:rFonts w:asciiTheme="minorHAnsi" w:hAnsiTheme="minorHAnsi" w:cstheme="minorHAnsi"/>
          <w:sz w:val="20"/>
          <w:lang w:val="de-AT"/>
        </w:rPr>
        <w:tab/>
        <w:t>Recht auf Auskunft (gemäß Art 15 DSGVO):</w:t>
      </w:r>
    </w:p>
    <w:p w14:paraId="67A4B5B8" w14:textId="77777777" w:rsidR="00845508" w:rsidRPr="00D63B95" w:rsidRDefault="00845508" w:rsidP="00845508">
      <w:pPr>
        <w:spacing w:after="0" w:line="240" w:lineRule="auto"/>
        <w:jc w:val="both"/>
        <w:rPr>
          <w:rFonts w:asciiTheme="minorHAnsi" w:hAnsiTheme="minorHAnsi" w:cstheme="minorHAnsi"/>
          <w:sz w:val="20"/>
          <w:lang w:val="de-AT"/>
        </w:rPr>
      </w:pPr>
      <w:r w:rsidRPr="00D63B95">
        <w:rPr>
          <w:rFonts w:asciiTheme="minorHAnsi" w:hAnsiTheme="minorHAnsi" w:cstheme="minorHAnsi"/>
          <w:sz w:val="20"/>
          <w:lang w:val="de-AT"/>
        </w:rPr>
        <w:t>Jede von der Datenverarbeitung betroffene Person hat das Recht – nachdem sie ihre Identität nachgewiesen hat – eine Auskunft darüber zu verlangen, ob ihre personenbezogenen Daten verarbeitet werden und Auskunft über diese Daten und die Informationen verlangen.</w:t>
      </w:r>
    </w:p>
    <w:p w14:paraId="34DC4942" w14:textId="77777777" w:rsidR="00845508" w:rsidRPr="00D63B95" w:rsidRDefault="00845508" w:rsidP="00845508">
      <w:pPr>
        <w:spacing w:after="0" w:line="240" w:lineRule="auto"/>
        <w:jc w:val="both"/>
        <w:rPr>
          <w:rFonts w:asciiTheme="minorHAnsi" w:hAnsiTheme="minorHAnsi" w:cstheme="minorHAnsi"/>
          <w:sz w:val="20"/>
          <w:lang w:val="de-AT"/>
        </w:rPr>
      </w:pPr>
    </w:p>
    <w:p w14:paraId="01F334A9" w14:textId="77777777" w:rsidR="00845508" w:rsidRPr="00D63B95" w:rsidRDefault="00845508" w:rsidP="00845508">
      <w:pPr>
        <w:spacing w:after="0" w:line="240" w:lineRule="auto"/>
        <w:jc w:val="both"/>
        <w:rPr>
          <w:rFonts w:asciiTheme="minorHAnsi" w:hAnsiTheme="minorHAnsi" w:cstheme="minorHAnsi"/>
          <w:sz w:val="20"/>
          <w:lang w:val="de-AT"/>
        </w:rPr>
      </w:pPr>
      <w:r w:rsidRPr="00D63B95">
        <w:rPr>
          <w:rFonts w:asciiTheme="minorHAnsi" w:hAnsiTheme="minorHAnsi" w:cstheme="minorHAnsi"/>
          <w:sz w:val="20"/>
          <w:lang w:val="de-AT"/>
        </w:rPr>
        <w:t>2.</w:t>
      </w:r>
      <w:r w:rsidRPr="00D63B95">
        <w:rPr>
          <w:rFonts w:asciiTheme="minorHAnsi" w:hAnsiTheme="minorHAnsi" w:cstheme="minorHAnsi"/>
          <w:sz w:val="20"/>
          <w:lang w:val="de-AT"/>
        </w:rPr>
        <w:tab/>
        <w:t xml:space="preserve">Recht auf Berichtigung (gemäß Art 16 DSGVO): </w:t>
      </w:r>
    </w:p>
    <w:p w14:paraId="6A37D60A" w14:textId="77777777" w:rsidR="00845508" w:rsidRPr="00D63B95" w:rsidRDefault="00845508" w:rsidP="00845508">
      <w:pPr>
        <w:spacing w:after="0" w:line="240" w:lineRule="auto"/>
        <w:jc w:val="both"/>
        <w:rPr>
          <w:rFonts w:asciiTheme="minorHAnsi" w:hAnsiTheme="minorHAnsi" w:cstheme="minorHAnsi"/>
          <w:sz w:val="20"/>
          <w:lang w:val="de-AT"/>
        </w:rPr>
      </w:pPr>
      <w:r w:rsidRPr="00D63B95">
        <w:rPr>
          <w:rFonts w:asciiTheme="minorHAnsi" w:hAnsiTheme="minorHAnsi" w:cstheme="minorHAnsi"/>
          <w:sz w:val="20"/>
          <w:lang w:val="de-AT"/>
        </w:rPr>
        <w:t xml:space="preserve">Sollten personenbezogenen Daten unrichtig oder unvollständig sein, so kann die betroffene Person — ggf. mittels einer ergänzenden Erklärung — die Berichtigung oder Vervollständigung sie betreffender Daten im Rahmen der Verarbeitungszwecke verlangen. </w:t>
      </w:r>
    </w:p>
    <w:p w14:paraId="7B1B22A3" w14:textId="77777777" w:rsidR="00845508" w:rsidRPr="00D63B95" w:rsidRDefault="00845508" w:rsidP="00845508">
      <w:pPr>
        <w:spacing w:after="0" w:line="240" w:lineRule="auto"/>
        <w:jc w:val="both"/>
        <w:rPr>
          <w:rFonts w:asciiTheme="minorHAnsi" w:hAnsiTheme="minorHAnsi" w:cstheme="minorHAnsi"/>
          <w:sz w:val="20"/>
          <w:lang w:val="de-AT"/>
        </w:rPr>
      </w:pPr>
    </w:p>
    <w:p w14:paraId="5B0CB25C" w14:textId="77777777" w:rsidR="00845508" w:rsidRPr="00D63B95" w:rsidRDefault="00845508" w:rsidP="00845508">
      <w:pPr>
        <w:spacing w:after="0" w:line="240" w:lineRule="auto"/>
        <w:jc w:val="both"/>
        <w:rPr>
          <w:rFonts w:asciiTheme="minorHAnsi" w:hAnsiTheme="minorHAnsi" w:cstheme="minorHAnsi"/>
          <w:sz w:val="20"/>
          <w:lang w:val="de-AT"/>
        </w:rPr>
      </w:pPr>
      <w:r w:rsidRPr="00D63B95">
        <w:rPr>
          <w:rFonts w:asciiTheme="minorHAnsi" w:hAnsiTheme="minorHAnsi" w:cstheme="minorHAnsi"/>
          <w:sz w:val="20"/>
          <w:lang w:val="de-AT"/>
        </w:rPr>
        <w:t>3.</w:t>
      </w:r>
      <w:r w:rsidRPr="00D63B95">
        <w:rPr>
          <w:rFonts w:asciiTheme="minorHAnsi" w:hAnsiTheme="minorHAnsi" w:cstheme="minorHAnsi"/>
          <w:sz w:val="20"/>
          <w:lang w:val="de-AT"/>
        </w:rPr>
        <w:tab/>
        <w:t>Recht auf Löschung (gemäß Art 17 DSGVO):</w:t>
      </w:r>
    </w:p>
    <w:p w14:paraId="11236A09" w14:textId="7AB8407A" w:rsidR="00845508" w:rsidRPr="00D63B95" w:rsidRDefault="00845508" w:rsidP="00845508">
      <w:pPr>
        <w:spacing w:after="0" w:line="240" w:lineRule="auto"/>
        <w:jc w:val="both"/>
        <w:rPr>
          <w:rFonts w:asciiTheme="minorHAnsi" w:hAnsiTheme="minorHAnsi" w:cstheme="minorHAnsi"/>
          <w:sz w:val="20"/>
          <w:lang w:val="de-AT"/>
        </w:rPr>
      </w:pPr>
      <w:r w:rsidRPr="00D63B95">
        <w:rPr>
          <w:rFonts w:asciiTheme="minorHAnsi" w:hAnsiTheme="minorHAnsi" w:cstheme="minorHAnsi"/>
          <w:sz w:val="20"/>
          <w:lang w:val="de-AT"/>
        </w:rPr>
        <w:t xml:space="preserve">Die betroffene Person kann die Löschung </w:t>
      </w:r>
      <w:r w:rsidR="002F166A">
        <w:rPr>
          <w:rFonts w:asciiTheme="minorHAnsi" w:hAnsiTheme="minorHAnsi" w:cstheme="minorHAnsi"/>
          <w:sz w:val="20"/>
          <w:lang w:val="de-AT"/>
        </w:rPr>
        <w:t xml:space="preserve">der </w:t>
      </w:r>
      <w:r w:rsidRPr="00D63B95">
        <w:rPr>
          <w:rFonts w:asciiTheme="minorHAnsi" w:hAnsiTheme="minorHAnsi" w:cstheme="minorHAnsi"/>
          <w:sz w:val="20"/>
          <w:lang w:val="de-AT"/>
        </w:rPr>
        <w:t>sie betreffende</w:t>
      </w:r>
      <w:r w:rsidR="002F166A">
        <w:rPr>
          <w:rFonts w:asciiTheme="minorHAnsi" w:hAnsiTheme="minorHAnsi" w:cstheme="minorHAnsi"/>
          <w:sz w:val="20"/>
          <w:lang w:val="de-AT"/>
        </w:rPr>
        <w:t>n</w:t>
      </w:r>
      <w:r w:rsidRPr="00D63B95">
        <w:rPr>
          <w:rFonts w:asciiTheme="minorHAnsi" w:hAnsiTheme="minorHAnsi" w:cstheme="minorHAnsi"/>
          <w:sz w:val="20"/>
          <w:lang w:val="de-AT"/>
        </w:rPr>
        <w:t xml:space="preserve"> personenbezogene</w:t>
      </w:r>
      <w:r w:rsidR="002F166A">
        <w:rPr>
          <w:rFonts w:asciiTheme="minorHAnsi" w:hAnsiTheme="minorHAnsi" w:cstheme="minorHAnsi"/>
          <w:sz w:val="20"/>
          <w:lang w:val="de-AT"/>
        </w:rPr>
        <w:t>n</w:t>
      </w:r>
      <w:r w:rsidRPr="00D63B95">
        <w:rPr>
          <w:rFonts w:asciiTheme="minorHAnsi" w:hAnsiTheme="minorHAnsi" w:cstheme="minorHAnsi"/>
          <w:sz w:val="20"/>
          <w:lang w:val="de-AT"/>
        </w:rPr>
        <w:t xml:space="preserve"> Daten verlangen, wenn die Voraussetzungen des Art 17 DSGVO vorliegen. </w:t>
      </w:r>
    </w:p>
    <w:p w14:paraId="16A7A35A" w14:textId="39DA3434" w:rsidR="00845508" w:rsidRPr="00D63B95" w:rsidRDefault="00845508" w:rsidP="00845508">
      <w:pPr>
        <w:spacing w:after="0" w:line="240" w:lineRule="auto"/>
        <w:jc w:val="both"/>
        <w:rPr>
          <w:rFonts w:asciiTheme="minorHAnsi" w:hAnsiTheme="minorHAnsi" w:cstheme="minorHAnsi"/>
          <w:sz w:val="20"/>
          <w:lang w:val="de-AT"/>
        </w:rPr>
      </w:pPr>
      <w:r w:rsidRPr="00D63B95">
        <w:rPr>
          <w:rFonts w:asciiTheme="minorHAnsi" w:hAnsiTheme="minorHAnsi" w:cstheme="minorHAnsi"/>
          <w:sz w:val="20"/>
          <w:lang w:val="de-AT"/>
        </w:rPr>
        <w:t>Allerdings besteht das Recht auf Löschung u</w:t>
      </w:r>
      <w:r w:rsidR="007111A6">
        <w:rPr>
          <w:rFonts w:asciiTheme="minorHAnsi" w:hAnsiTheme="minorHAnsi" w:cstheme="minorHAnsi"/>
          <w:sz w:val="20"/>
          <w:lang w:val="de-AT"/>
        </w:rPr>
        <w:t xml:space="preserve">. </w:t>
      </w:r>
      <w:r w:rsidRPr="00D63B95">
        <w:rPr>
          <w:rFonts w:asciiTheme="minorHAnsi" w:hAnsiTheme="minorHAnsi" w:cstheme="minorHAnsi"/>
          <w:sz w:val="20"/>
          <w:lang w:val="de-AT"/>
        </w:rPr>
        <w:t>a</w:t>
      </w:r>
      <w:r w:rsidR="007111A6">
        <w:rPr>
          <w:rFonts w:asciiTheme="minorHAnsi" w:hAnsiTheme="minorHAnsi" w:cstheme="minorHAnsi"/>
          <w:sz w:val="20"/>
          <w:lang w:val="de-AT"/>
        </w:rPr>
        <w:t>.</w:t>
      </w:r>
      <w:r w:rsidRPr="00D63B95">
        <w:rPr>
          <w:rFonts w:asciiTheme="minorHAnsi" w:hAnsiTheme="minorHAnsi" w:cstheme="minorHAnsi"/>
          <w:sz w:val="20"/>
          <w:lang w:val="de-AT"/>
        </w:rPr>
        <w:t xml:space="preserve"> dann nicht, wenn die Verarbeitung zur Erfüllung einer rechtlichen Verpflichtung oder zur Wahrnehmung einer Aufgabe, die im öffentlichen Interesse liegt oder in Ausübung öffentlicher Gewalt erfolgt oder zur Geltendmachung, Ausübung oder Verteidigung von Rechtsansprüchen erforderlich ist.</w:t>
      </w:r>
    </w:p>
    <w:p w14:paraId="3832837F" w14:textId="77777777" w:rsidR="00845508" w:rsidRPr="00D63B95" w:rsidRDefault="00845508" w:rsidP="00845508">
      <w:pPr>
        <w:spacing w:after="0" w:line="240" w:lineRule="auto"/>
        <w:jc w:val="both"/>
        <w:rPr>
          <w:rFonts w:asciiTheme="minorHAnsi" w:hAnsiTheme="minorHAnsi" w:cstheme="minorHAnsi"/>
          <w:sz w:val="20"/>
          <w:lang w:val="de-AT"/>
        </w:rPr>
      </w:pPr>
    </w:p>
    <w:p w14:paraId="04EB63C6" w14:textId="77777777" w:rsidR="00845508" w:rsidRPr="00D63B95" w:rsidRDefault="00845508" w:rsidP="00845508">
      <w:pPr>
        <w:spacing w:after="0" w:line="240" w:lineRule="auto"/>
        <w:jc w:val="both"/>
        <w:rPr>
          <w:rFonts w:asciiTheme="minorHAnsi" w:hAnsiTheme="minorHAnsi" w:cstheme="minorHAnsi"/>
          <w:sz w:val="20"/>
          <w:lang w:val="de-AT"/>
        </w:rPr>
      </w:pPr>
      <w:r w:rsidRPr="00D63B95">
        <w:rPr>
          <w:rFonts w:asciiTheme="minorHAnsi" w:hAnsiTheme="minorHAnsi" w:cstheme="minorHAnsi"/>
          <w:sz w:val="20"/>
          <w:lang w:val="de-AT"/>
        </w:rPr>
        <w:t>4.</w:t>
      </w:r>
      <w:r w:rsidRPr="00D63B95">
        <w:rPr>
          <w:rFonts w:asciiTheme="minorHAnsi" w:hAnsiTheme="minorHAnsi" w:cstheme="minorHAnsi"/>
          <w:sz w:val="20"/>
          <w:lang w:val="de-AT"/>
        </w:rPr>
        <w:tab/>
        <w:t>Recht auf Einschränkung der Verarbeitung (gemäß Art 18 DSGVO):</w:t>
      </w:r>
    </w:p>
    <w:p w14:paraId="555F6517" w14:textId="77777777" w:rsidR="00845508" w:rsidRPr="00D63B95" w:rsidRDefault="00845508" w:rsidP="00845508">
      <w:pPr>
        <w:spacing w:after="0" w:line="240" w:lineRule="auto"/>
        <w:jc w:val="both"/>
        <w:rPr>
          <w:rFonts w:asciiTheme="minorHAnsi" w:hAnsiTheme="minorHAnsi" w:cstheme="minorHAnsi"/>
          <w:sz w:val="20"/>
          <w:lang w:val="de-AT"/>
        </w:rPr>
      </w:pPr>
      <w:r w:rsidRPr="00D63B95">
        <w:rPr>
          <w:rFonts w:asciiTheme="minorHAnsi" w:hAnsiTheme="minorHAnsi" w:cstheme="minorHAnsi"/>
          <w:sz w:val="20"/>
          <w:lang w:val="de-AT"/>
        </w:rPr>
        <w:t xml:space="preserve">Jede betroffene Person hat das Recht die Verarbeitung ihrer personenbezogenen Daten einschränken zu lassen, wenn die Voraussetzungen des Art 18 DSGVO vorliegen. </w:t>
      </w:r>
    </w:p>
    <w:p w14:paraId="47B60C1B" w14:textId="536E101B" w:rsidR="00845508" w:rsidRPr="00D63B95" w:rsidRDefault="00845508" w:rsidP="00845508">
      <w:pPr>
        <w:spacing w:after="0" w:line="240" w:lineRule="auto"/>
        <w:jc w:val="both"/>
        <w:rPr>
          <w:rFonts w:asciiTheme="minorHAnsi" w:hAnsiTheme="minorHAnsi" w:cstheme="minorHAnsi"/>
          <w:sz w:val="20"/>
          <w:lang w:val="de-AT"/>
        </w:rPr>
      </w:pPr>
      <w:r w:rsidRPr="00D63B95">
        <w:rPr>
          <w:rFonts w:asciiTheme="minorHAnsi" w:hAnsiTheme="minorHAnsi" w:cstheme="minorHAnsi"/>
          <w:sz w:val="20"/>
          <w:lang w:val="de-AT"/>
        </w:rPr>
        <w:t>Allerdings dürfen eingeschränkte Daten u</w:t>
      </w:r>
      <w:r w:rsidR="007111A6">
        <w:rPr>
          <w:rFonts w:asciiTheme="minorHAnsi" w:hAnsiTheme="minorHAnsi" w:cstheme="minorHAnsi"/>
          <w:sz w:val="20"/>
          <w:lang w:val="de-AT"/>
        </w:rPr>
        <w:t xml:space="preserve">. </w:t>
      </w:r>
      <w:r w:rsidRPr="00D63B95">
        <w:rPr>
          <w:rFonts w:asciiTheme="minorHAnsi" w:hAnsiTheme="minorHAnsi" w:cstheme="minorHAnsi"/>
          <w:sz w:val="20"/>
          <w:lang w:val="de-AT"/>
        </w:rPr>
        <w:t>a</w:t>
      </w:r>
      <w:r w:rsidR="007111A6">
        <w:rPr>
          <w:rFonts w:asciiTheme="minorHAnsi" w:hAnsiTheme="minorHAnsi" w:cstheme="minorHAnsi"/>
          <w:sz w:val="20"/>
          <w:lang w:val="de-AT"/>
        </w:rPr>
        <w:t>.</w:t>
      </w:r>
      <w:r w:rsidRPr="00D63B95">
        <w:rPr>
          <w:rFonts w:asciiTheme="minorHAnsi" w:hAnsiTheme="minorHAnsi" w:cstheme="minorHAnsi"/>
          <w:sz w:val="20"/>
          <w:lang w:val="de-AT"/>
        </w:rPr>
        <w:t xml:space="preserve"> zum Schutz der Rechte einer anderen Person, für wichtiges öffentliches Interesse oder zur Geltendmachung, Ausübung oder Verteidigung von Rechtsansprüchen weiterverwendet werden.</w:t>
      </w:r>
    </w:p>
    <w:p w14:paraId="2DFB3F1A" w14:textId="77777777" w:rsidR="00845508" w:rsidRPr="00D63B95" w:rsidRDefault="00845508" w:rsidP="00845508">
      <w:pPr>
        <w:spacing w:after="0" w:line="240" w:lineRule="auto"/>
        <w:jc w:val="both"/>
        <w:rPr>
          <w:rFonts w:asciiTheme="minorHAnsi" w:hAnsiTheme="minorHAnsi" w:cstheme="minorHAnsi"/>
          <w:sz w:val="20"/>
          <w:lang w:val="de-AT"/>
        </w:rPr>
      </w:pPr>
    </w:p>
    <w:p w14:paraId="1AB09360" w14:textId="77777777" w:rsidR="00845508" w:rsidRPr="00D63B95" w:rsidRDefault="00845508" w:rsidP="00845508">
      <w:pPr>
        <w:spacing w:after="0" w:line="240" w:lineRule="auto"/>
        <w:jc w:val="both"/>
        <w:rPr>
          <w:rFonts w:asciiTheme="minorHAnsi" w:hAnsiTheme="minorHAnsi" w:cstheme="minorHAnsi"/>
          <w:sz w:val="20"/>
          <w:lang w:val="de-AT"/>
        </w:rPr>
      </w:pPr>
      <w:r w:rsidRPr="00D63B95">
        <w:rPr>
          <w:rFonts w:asciiTheme="minorHAnsi" w:hAnsiTheme="minorHAnsi" w:cstheme="minorHAnsi"/>
          <w:sz w:val="20"/>
          <w:lang w:val="de-AT"/>
        </w:rPr>
        <w:t>5.</w:t>
      </w:r>
      <w:r w:rsidRPr="00D63B95">
        <w:rPr>
          <w:rFonts w:asciiTheme="minorHAnsi" w:hAnsiTheme="minorHAnsi" w:cstheme="minorHAnsi"/>
          <w:sz w:val="20"/>
          <w:lang w:val="de-AT"/>
        </w:rPr>
        <w:tab/>
        <w:t>Recht auf Widerspruch (gemäß Art 21 DSGVO):</w:t>
      </w:r>
    </w:p>
    <w:p w14:paraId="031295EE" w14:textId="2F1CEBED" w:rsidR="00845508" w:rsidRPr="00D63B95" w:rsidRDefault="00845508" w:rsidP="00845508">
      <w:pPr>
        <w:spacing w:after="0" w:line="240" w:lineRule="auto"/>
        <w:jc w:val="both"/>
        <w:rPr>
          <w:rFonts w:asciiTheme="minorHAnsi" w:hAnsiTheme="minorHAnsi" w:cstheme="minorHAnsi"/>
          <w:sz w:val="20"/>
          <w:lang w:val="de-AT"/>
        </w:rPr>
      </w:pPr>
      <w:r w:rsidRPr="00D63B95">
        <w:rPr>
          <w:rFonts w:asciiTheme="minorHAnsi" w:hAnsiTheme="minorHAnsi" w:cstheme="minorHAnsi"/>
          <w:sz w:val="20"/>
          <w:lang w:val="de-AT"/>
        </w:rPr>
        <w:t xml:space="preserve">Die betroffene Person hat das Recht, aus Gründen, die sich aus ihrer besonderen Situation ergeben, jederzeit gegen die Verarbeitung sie betreffender personenbezogener Daten, die aufgrund von Art. 6 Absatz 1 Buchstaben e oder f DSGVO erfolgt, Widerspruch einzulegen. Die Buchstaben e </w:t>
      </w:r>
      <w:r w:rsidR="002F166A">
        <w:rPr>
          <w:rFonts w:asciiTheme="minorHAnsi" w:hAnsiTheme="minorHAnsi" w:cstheme="minorHAnsi"/>
          <w:sz w:val="20"/>
          <w:lang w:val="de-AT"/>
        </w:rPr>
        <w:t>bzw.</w:t>
      </w:r>
      <w:r w:rsidRPr="00D63B95">
        <w:rPr>
          <w:rFonts w:asciiTheme="minorHAnsi" w:hAnsiTheme="minorHAnsi" w:cstheme="minorHAnsi"/>
          <w:sz w:val="20"/>
          <w:lang w:val="de-AT"/>
        </w:rPr>
        <w:t xml:space="preserve"> f des Art 6 DSGVO betreffen die Verarbeitung für eine Aufgabe, </w:t>
      </w:r>
      <w:r w:rsidRPr="00D63B95">
        <w:rPr>
          <w:rFonts w:asciiTheme="minorHAnsi" w:hAnsiTheme="minorHAnsi" w:cstheme="minorHAnsi"/>
          <w:sz w:val="20"/>
          <w:lang w:val="de-AT"/>
        </w:rPr>
        <w:lastRenderedPageBreak/>
        <w:t>die im öffentlichen Interesse liegt oder in Ausübung öffentlicher Gewalt erfolgt oder eine Verarbeitung zur Wahrung der berechtigten Interessen des Verantwortlichen oder eines Dritten.</w:t>
      </w:r>
    </w:p>
    <w:p w14:paraId="7B0E8CF2" w14:textId="77777777" w:rsidR="00845508" w:rsidRPr="00D63B95" w:rsidRDefault="00845508" w:rsidP="00845508">
      <w:pPr>
        <w:spacing w:after="0" w:line="240" w:lineRule="auto"/>
        <w:jc w:val="both"/>
        <w:rPr>
          <w:rFonts w:asciiTheme="minorHAnsi" w:hAnsiTheme="minorHAnsi" w:cstheme="minorHAnsi"/>
          <w:sz w:val="20"/>
          <w:lang w:val="de-AT"/>
        </w:rPr>
      </w:pPr>
      <w:r w:rsidRPr="00D63B95">
        <w:rPr>
          <w:rFonts w:asciiTheme="minorHAnsi" w:hAnsiTheme="minorHAnsi" w:cstheme="minorHAnsi"/>
          <w:sz w:val="20"/>
          <w:lang w:val="de-AT"/>
        </w:rPr>
        <w:t>Ein Widerspruch kann jedoch abgelehnt werden, wenn nachgewiesen wird, dass zwingende schutzwürdige Gründe für die Verarbeitung vorliegen, welche die Interessen, Rechte oder Freiheiten der betroffenen Person überwiegen, oder die Datenverarbeitung der Geltendmachung, Ausübung oder Verteidigung von Rechtsansprüchen dient.</w:t>
      </w:r>
    </w:p>
    <w:p w14:paraId="784216AD" w14:textId="77777777" w:rsidR="00845508" w:rsidRPr="00D63B95" w:rsidRDefault="00845508" w:rsidP="00845508">
      <w:pPr>
        <w:spacing w:after="0" w:line="240" w:lineRule="auto"/>
        <w:jc w:val="both"/>
        <w:rPr>
          <w:rFonts w:asciiTheme="minorHAnsi" w:hAnsiTheme="minorHAnsi" w:cstheme="minorHAnsi"/>
          <w:sz w:val="20"/>
          <w:lang w:val="de-AT"/>
        </w:rPr>
      </w:pPr>
    </w:p>
    <w:p w14:paraId="1A6CD7DF" w14:textId="77777777" w:rsidR="00845508" w:rsidRPr="00D63B95" w:rsidRDefault="00845508" w:rsidP="00845508">
      <w:pPr>
        <w:spacing w:after="0" w:line="240" w:lineRule="auto"/>
        <w:jc w:val="both"/>
        <w:rPr>
          <w:rFonts w:asciiTheme="minorHAnsi" w:hAnsiTheme="minorHAnsi" w:cstheme="minorHAnsi"/>
          <w:sz w:val="20"/>
          <w:lang w:val="de-AT"/>
        </w:rPr>
      </w:pPr>
      <w:r w:rsidRPr="00D63B95">
        <w:rPr>
          <w:rFonts w:asciiTheme="minorHAnsi" w:hAnsiTheme="minorHAnsi" w:cstheme="minorHAnsi"/>
          <w:sz w:val="20"/>
          <w:lang w:val="de-AT"/>
        </w:rPr>
        <w:t>6.</w:t>
      </w:r>
      <w:r w:rsidRPr="00D63B95">
        <w:rPr>
          <w:rFonts w:asciiTheme="minorHAnsi" w:hAnsiTheme="minorHAnsi" w:cstheme="minorHAnsi"/>
          <w:sz w:val="20"/>
          <w:lang w:val="de-AT"/>
        </w:rPr>
        <w:tab/>
        <w:t>Beschwerderecht bei der Aufsichtsbehörde:</w:t>
      </w:r>
    </w:p>
    <w:p w14:paraId="5CA24493" w14:textId="77777777" w:rsidR="00845508" w:rsidRPr="00D63B95" w:rsidRDefault="00845508" w:rsidP="00845508">
      <w:pPr>
        <w:spacing w:after="0" w:line="240" w:lineRule="auto"/>
        <w:jc w:val="both"/>
        <w:rPr>
          <w:rFonts w:asciiTheme="minorHAnsi" w:hAnsiTheme="minorHAnsi" w:cstheme="minorHAnsi"/>
          <w:sz w:val="20"/>
          <w:lang w:val="de-AT"/>
        </w:rPr>
      </w:pPr>
      <w:r w:rsidRPr="00D63B95">
        <w:rPr>
          <w:rFonts w:asciiTheme="minorHAnsi" w:hAnsiTheme="minorHAnsi" w:cstheme="minorHAnsi"/>
          <w:sz w:val="20"/>
          <w:lang w:val="de-AT"/>
        </w:rPr>
        <w:t xml:space="preserve">Jede betroffene Person hat das Recht auf Beschwerde bei der Datenschutzbehörde, Barichgasse 40-42, 1030 Wien, dsb@dsb.gv.at. </w:t>
      </w:r>
    </w:p>
    <w:p w14:paraId="582DAEF1" w14:textId="77777777" w:rsidR="00845508" w:rsidRPr="00D63B95" w:rsidRDefault="00845508" w:rsidP="00845508">
      <w:pPr>
        <w:spacing w:after="0" w:line="240" w:lineRule="auto"/>
        <w:jc w:val="both"/>
        <w:rPr>
          <w:rFonts w:asciiTheme="minorHAnsi" w:hAnsiTheme="minorHAnsi" w:cstheme="minorHAnsi"/>
          <w:sz w:val="20"/>
          <w:lang w:val="de-AT"/>
        </w:rPr>
      </w:pPr>
    </w:p>
    <w:p w14:paraId="6B9D30D6" w14:textId="77777777" w:rsidR="00845508" w:rsidRPr="00D63B95" w:rsidRDefault="00845508" w:rsidP="00845508">
      <w:pPr>
        <w:spacing w:after="0" w:line="240" w:lineRule="auto"/>
        <w:jc w:val="both"/>
        <w:rPr>
          <w:rFonts w:asciiTheme="minorHAnsi" w:hAnsiTheme="minorHAnsi" w:cstheme="minorHAnsi"/>
          <w:sz w:val="20"/>
          <w:lang w:val="de-AT"/>
        </w:rPr>
      </w:pPr>
      <w:r w:rsidRPr="00D63B95">
        <w:rPr>
          <w:rFonts w:asciiTheme="minorHAnsi" w:hAnsiTheme="minorHAnsi" w:cstheme="minorHAnsi"/>
          <w:sz w:val="20"/>
          <w:lang w:val="de-AT"/>
        </w:rPr>
        <w:t>7.</w:t>
      </w:r>
      <w:r w:rsidRPr="00D63B95">
        <w:rPr>
          <w:rFonts w:asciiTheme="minorHAnsi" w:hAnsiTheme="minorHAnsi" w:cstheme="minorHAnsi"/>
          <w:sz w:val="20"/>
          <w:lang w:val="de-AT"/>
        </w:rPr>
        <w:tab/>
        <w:t>Geltendmachung der vorgenannten Betroffenenrechte</w:t>
      </w:r>
    </w:p>
    <w:p w14:paraId="0867610E" w14:textId="77777777" w:rsidR="00CE10CB" w:rsidRPr="00D63B95" w:rsidRDefault="00845508" w:rsidP="00845508">
      <w:pPr>
        <w:spacing w:after="0" w:line="240" w:lineRule="auto"/>
        <w:jc w:val="both"/>
        <w:rPr>
          <w:rFonts w:asciiTheme="minorHAnsi" w:hAnsiTheme="minorHAnsi" w:cstheme="minorHAnsi"/>
          <w:sz w:val="20"/>
          <w:lang w:val="de-AT"/>
        </w:rPr>
      </w:pPr>
      <w:r w:rsidRPr="00D63B95">
        <w:rPr>
          <w:rFonts w:asciiTheme="minorHAnsi" w:hAnsiTheme="minorHAnsi" w:cstheme="minorHAnsi"/>
          <w:sz w:val="20"/>
          <w:lang w:val="de-AT"/>
        </w:rPr>
        <w:t xml:space="preserve">Zur Geltendmachung der vorgenannten Betroffenenrechte wenden Sie sich bitte </w:t>
      </w:r>
      <w:r w:rsidR="003125D3" w:rsidRPr="00D63B95">
        <w:rPr>
          <w:rFonts w:asciiTheme="minorHAnsi" w:hAnsiTheme="minorHAnsi" w:cstheme="minorHAnsi"/>
          <w:sz w:val="20"/>
          <w:lang w:val="de-AT"/>
        </w:rPr>
        <w:t xml:space="preserve">direkt </w:t>
      </w:r>
      <w:r w:rsidRPr="00D63B95">
        <w:rPr>
          <w:rFonts w:asciiTheme="minorHAnsi" w:hAnsiTheme="minorHAnsi" w:cstheme="minorHAnsi"/>
          <w:sz w:val="20"/>
          <w:lang w:val="de-AT"/>
        </w:rPr>
        <w:t xml:space="preserve">an den Datenschutzbeauftragten der AustriaTech </w:t>
      </w:r>
      <w:r w:rsidR="003125D3" w:rsidRPr="00D63B95">
        <w:rPr>
          <w:rFonts w:asciiTheme="minorHAnsi" w:hAnsiTheme="minorHAnsi" w:cstheme="minorHAnsi"/>
          <w:sz w:val="20"/>
          <w:lang w:val="de-AT"/>
        </w:rPr>
        <w:t>unter</w:t>
      </w:r>
      <w:r w:rsidR="00F0721F" w:rsidRPr="00D63B95">
        <w:rPr>
          <w:rFonts w:asciiTheme="minorHAnsi" w:hAnsiTheme="minorHAnsi" w:cstheme="minorHAnsi"/>
          <w:sz w:val="20"/>
          <w:lang w:val="de-AT"/>
        </w:rPr>
        <w:t xml:space="preserve"> folgende</w:t>
      </w:r>
      <w:r w:rsidR="003125D3" w:rsidRPr="00D63B95">
        <w:rPr>
          <w:rFonts w:asciiTheme="minorHAnsi" w:hAnsiTheme="minorHAnsi" w:cstheme="minorHAnsi"/>
          <w:sz w:val="20"/>
          <w:lang w:val="de-AT"/>
        </w:rPr>
        <w:t>r</w:t>
      </w:r>
      <w:r w:rsidR="00F0721F" w:rsidRPr="00D63B95">
        <w:rPr>
          <w:rFonts w:asciiTheme="minorHAnsi" w:hAnsiTheme="minorHAnsi" w:cstheme="minorHAnsi"/>
          <w:sz w:val="20"/>
          <w:lang w:val="de-AT"/>
        </w:rPr>
        <w:t xml:space="preserve"> E-Mailadresse: </w:t>
      </w:r>
      <w:r w:rsidR="003125D3" w:rsidRPr="00D63B95">
        <w:rPr>
          <w:rFonts w:asciiTheme="minorHAnsi" w:hAnsiTheme="minorHAnsi" w:cstheme="minorHAnsi"/>
          <w:sz w:val="20"/>
          <w:lang w:val="de-AT"/>
        </w:rPr>
        <w:t>(</w:t>
      </w:r>
      <w:r w:rsidR="00F0721F" w:rsidRPr="00D63B95">
        <w:rPr>
          <w:rFonts w:asciiTheme="minorHAnsi" w:hAnsiTheme="minorHAnsi" w:cstheme="minorHAnsi"/>
          <w:sz w:val="20"/>
          <w:lang w:val="de-AT"/>
        </w:rPr>
        <w:t>datenschutzbeauftragter@austriatech.at</w:t>
      </w:r>
      <w:r w:rsidR="003125D3" w:rsidRPr="00D63B95">
        <w:rPr>
          <w:rFonts w:asciiTheme="minorHAnsi" w:hAnsiTheme="minorHAnsi" w:cstheme="minorHAnsi"/>
          <w:sz w:val="20"/>
          <w:lang w:val="de-AT"/>
        </w:rPr>
        <w:t>).</w:t>
      </w:r>
    </w:p>
    <w:p w14:paraId="01030B5D" w14:textId="64ECF05E" w:rsidR="00CE10CB" w:rsidRDefault="00CE10CB" w:rsidP="009D7958">
      <w:pPr>
        <w:spacing w:after="0" w:line="240" w:lineRule="auto"/>
        <w:jc w:val="both"/>
        <w:rPr>
          <w:lang w:val="de-AT"/>
        </w:rPr>
      </w:pPr>
    </w:p>
    <w:p w14:paraId="70CE3C28" w14:textId="60353456" w:rsidR="00CA4450" w:rsidRDefault="00CA4450" w:rsidP="009D7958">
      <w:pPr>
        <w:spacing w:after="0" w:line="240" w:lineRule="auto"/>
        <w:jc w:val="both"/>
        <w:rPr>
          <w:lang w:val="de-AT"/>
        </w:rPr>
      </w:pPr>
    </w:p>
    <w:p w14:paraId="7425C259" w14:textId="53FFAFC9" w:rsidR="00CA4450" w:rsidRDefault="00CA4450" w:rsidP="009D7958">
      <w:pPr>
        <w:spacing w:after="0" w:line="240" w:lineRule="auto"/>
        <w:jc w:val="both"/>
        <w:rPr>
          <w:lang w:val="de-AT"/>
        </w:rPr>
      </w:pPr>
    </w:p>
    <w:p w14:paraId="1307832C" w14:textId="2E88317F" w:rsidR="00CA4450" w:rsidRDefault="00CA4450" w:rsidP="009D7958">
      <w:pPr>
        <w:spacing w:after="0" w:line="240" w:lineRule="auto"/>
        <w:jc w:val="both"/>
        <w:rPr>
          <w:lang w:val="de-AT"/>
        </w:rPr>
      </w:pPr>
    </w:p>
    <w:p w14:paraId="39DFA0D1" w14:textId="3763BE52" w:rsidR="00CA4450" w:rsidRDefault="00CA4450" w:rsidP="009D7958">
      <w:pPr>
        <w:spacing w:after="0" w:line="240" w:lineRule="auto"/>
        <w:jc w:val="both"/>
        <w:rPr>
          <w:lang w:val="de-AT"/>
        </w:rPr>
      </w:pPr>
    </w:p>
    <w:p w14:paraId="088916D3" w14:textId="3EA8C6FD" w:rsidR="00CA4450" w:rsidRDefault="00CA4450" w:rsidP="009D7958">
      <w:pPr>
        <w:spacing w:after="0" w:line="240" w:lineRule="auto"/>
        <w:jc w:val="both"/>
        <w:rPr>
          <w:lang w:val="de-AT"/>
        </w:rPr>
      </w:pPr>
    </w:p>
    <w:p w14:paraId="6BE69DF7" w14:textId="2FFFD698" w:rsidR="004D219E" w:rsidRDefault="004D219E" w:rsidP="009D7958">
      <w:pPr>
        <w:spacing w:after="0" w:line="240" w:lineRule="auto"/>
        <w:jc w:val="both"/>
        <w:rPr>
          <w:lang w:val="de-AT"/>
        </w:rPr>
      </w:pPr>
    </w:p>
    <w:p w14:paraId="04D856F8" w14:textId="538F9B2F" w:rsidR="004D219E" w:rsidRDefault="004D219E" w:rsidP="009D7958">
      <w:pPr>
        <w:spacing w:after="0" w:line="240" w:lineRule="auto"/>
        <w:jc w:val="both"/>
        <w:rPr>
          <w:lang w:val="de-AT"/>
        </w:rPr>
      </w:pPr>
    </w:p>
    <w:p w14:paraId="47413796" w14:textId="3E40BA20" w:rsidR="004D219E" w:rsidRDefault="004D219E" w:rsidP="009D7958">
      <w:pPr>
        <w:spacing w:after="0" w:line="240" w:lineRule="auto"/>
        <w:jc w:val="both"/>
        <w:rPr>
          <w:lang w:val="de-AT"/>
        </w:rPr>
      </w:pPr>
    </w:p>
    <w:p w14:paraId="54312AF3" w14:textId="261421B3" w:rsidR="004D219E" w:rsidRDefault="004D219E" w:rsidP="009D7958">
      <w:pPr>
        <w:spacing w:after="0" w:line="240" w:lineRule="auto"/>
        <w:jc w:val="both"/>
        <w:rPr>
          <w:lang w:val="de-AT"/>
        </w:rPr>
      </w:pPr>
    </w:p>
    <w:p w14:paraId="6D5DA8E4" w14:textId="3A8FAABA" w:rsidR="004D219E" w:rsidRDefault="004D219E" w:rsidP="009D7958">
      <w:pPr>
        <w:spacing w:after="0" w:line="240" w:lineRule="auto"/>
        <w:jc w:val="both"/>
        <w:rPr>
          <w:lang w:val="de-AT"/>
        </w:rPr>
      </w:pPr>
    </w:p>
    <w:p w14:paraId="349575A4" w14:textId="46C7991C" w:rsidR="004D219E" w:rsidRDefault="004D219E" w:rsidP="009D7958">
      <w:pPr>
        <w:spacing w:after="0" w:line="240" w:lineRule="auto"/>
        <w:jc w:val="both"/>
        <w:rPr>
          <w:lang w:val="de-AT"/>
        </w:rPr>
      </w:pPr>
    </w:p>
    <w:p w14:paraId="72499E76" w14:textId="2B1DEA51" w:rsidR="004D219E" w:rsidRDefault="004D219E" w:rsidP="009D7958">
      <w:pPr>
        <w:spacing w:after="0" w:line="240" w:lineRule="auto"/>
        <w:jc w:val="both"/>
        <w:rPr>
          <w:lang w:val="de-AT"/>
        </w:rPr>
      </w:pPr>
    </w:p>
    <w:p w14:paraId="35B2EB7C" w14:textId="5F28E2A4" w:rsidR="004D219E" w:rsidRDefault="004D219E" w:rsidP="009D7958">
      <w:pPr>
        <w:spacing w:after="0" w:line="240" w:lineRule="auto"/>
        <w:jc w:val="both"/>
        <w:rPr>
          <w:lang w:val="de-AT"/>
        </w:rPr>
      </w:pPr>
    </w:p>
    <w:p w14:paraId="3E8B8E50" w14:textId="0DDD8DBB" w:rsidR="002D03E4" w:rsidRDefault="002D03E4" w:rsidP="009D7958">
      <w:pPr>
        <w:spacing w:after="0" w:line="240" w:lineRule="auto"/>
        <w:jc w:val="both"/>
        <w:rPr>
          <w:lang w:val="de-AT"/>
        </w:rPr>
      </w:pPr>
    </w:p>
    <w:p w14:paraId="0792F4D0" w14:textId="4449F14E" w:rsidR="002D03E4" w:rsidRDefault="002D03E4" w:rsidP="009D7958">
      <w:pPr>
        <w:spacing w:after="0" w:line="240" w:lineRule="auto"/>
        <w:jc w:val="both"/>
        <w:rPr>
          <w:lang w:val="de-AT"/>
        </w:rPr>
      </w:pPr>
    </w:p>
    <w:p w14:paraId="63BB04D1" w14:textId="42CBE2DB" w:rsidR="002D03E4" w:rsidRDefault="002D03E4" w:rsidP="009D7958">
      <w:pPr>
        <w:spacing w:after="0" w:line="240" w:lineRule="auto"/>
        <w:jc w:val="both"/>
        <w:rPr>
          <w:lang w:val="de-AT"/>
        </w:rPr>
      </w:pPr>
    </w:p>
    <w:p w14:paraId="22CABFA1" w14:textId="77777777" w:rsidR="002D03E4" w:rsidRDefault="002D03E4" w:rsidP="009D7958">
      <w:pPr>
        <w:spacing w:after="0" w:line="240" w:lineRule="auto"/>
        <w:jc w:val="both"/>
        <w:rPr>
          <w:lang w:val="de-AT"/>
        </w:rPr>
      </w:pPr>
    </w:p>
    <w:p w14:paraId="5435D26C" w14:textId="26144640" w:rsidR="004D219E" w:rsidRDefault="004D219E" w:rsidP="009D7958">
      <w:pPr>
        <w:spacing w:after="0" w:line="240" w:lineRule="auto"/>
        <w:jc w:val="both"/>
        <w:rPr>
          <w:lang w:val="de-AT"/>
        </w:rPr>
      </w:pPr>
    </w:p>
    <w:p w14:paraId="229E6632" w14:textId="4C233053" w:rsidR="004D219E" w:rsidRDefault="004D219E" w:rsidP="009D7958">
      <w:pPr>
        <w:spacing w:after="0" w:line="240" w:lineRule="auto"/>
        <w:jc w:val="both"/>
        <w:rPr>
          <w:lang w:val="de-AT"/>
        </w:rPr>
      </w:pPr>
    </w:p>
    <w:p w14:paraId="17B82E06" w14:textId="77777777" w:rsidR="00CA4450" w:rsidRDefault="00CA4450" w:rsidP="009D7958">
      <w:pPr>
        <w:spacing w:after="0" w:line="240" w:lineRule="auto"/>
        <w:jc w:val="both"/>
        <w:rPr>
          <w:lang w:val="de-AT"/>
        </w:rPr>
      </w:pPr>
    </w:p>
    <w:p w14:paraId="6CD7A7E1" w14:textId="77777777" w:rsidR="00A73027" w:rsidRDefault="00A73027" w:rsidP="009D7958">
      <w:pPr>
        <w:spacing w:after="0" w:line="240" w:lineRule="auto"/>
        <w:jc w:val="both"/>
        <w:rPr>
          <w:lang w:val="de-AT"/>
        </w:rPr>
      </w:pPr>
    </w:p>
    <w:p w14:paraId="28504C51" w14:textId="77777777" w:rsidR="006152E2" w:rsidRDefault="006152E2" w:rsidP="009D7958">
      <w:pPr>
        <w:spacing w:after="0" w:line="240" w:lineRule="auto"/>
        <w:jc w:val="both"/>
        <w:rPr>
          <w:lang w:val="de-AT"/>
        </w:rPr>
      </w:pPr>
      <w:permStart w:id="1138437097" w:edGrp="everyone"/>
      <w:r>
        <w:rPr>
          <w:lang w:val="de-AT"/>
        </w:rPr>
        <w:t>_________</w:t>
      </w:r>
      <w:r w:rsidR="00ED2FCF">
        <w:rPr>
          <w:lang w:val="de-AT"/>
        </w:rPr>
        <w:t>__</w:t>
      </w:r>
      <w:r w:rsidR="00750D96">
        <w:rPr>
          <w:lang w:val="de-AT"/>
        </w:rPr>
        <w:t>__________</w:t>
      </w:r>
      <w:r w:rsidR="00ED2FCF">
        <w:rPr>
          <w:lang w:val="de-AT"/>
        </w:rPr>
        <w:t>_</w:t>
      </w:r>
      <w:permEnd w:id="1138437097"/>
      <w:r w:rsidR="00ED2FCF">
        <w:rPr>
          <w:lang w:val="de-AT"/>
        </w:rPr>
        <w:tab/>
      </w:r>
      <w:r w:rsidR="00ED2FCF">
        <w:rPr>
          <w:lang w:val="de-AT"/>
        </w:rPr>
        <w:tab/>
      </w:r>
      <w:r w:rsidR="00ED2FCF">
        <w:rPr>
          <w:lang w:val="de-AT"/>
        </w:rPr>
        <w:tab/>
      </w:r>
      <w:r w:rsidR="00ED2FCF">
        <w:rPr>
          <w:lang w:val="de-AT"/>
        </w:rPr>
        <w:tab/>
      </w:r>
      <w:permStart w:id="1107459535" w:edGrp="everyone"/>
      <w:r w:rsidR="00ED2FCF">
        <w:rPr>
          <w:lang w:val="de-AT"/>
        </w:rPr>
        <w:t>___</w:t>
      </w:r>
      <w:r>
        <w:rPr>
          <w:lang w:val="de-AT"/>
        </w:rPr>
        <w:t>____________________________________</w:t>
      </w:r>
      <w:permEnd w:id="1107459535"/>
    </w:p>
    <w:p w14:paraId="2B8C7BE5" w14:textId="77777777" w:rsidR="006152E2" w:rsidRPr="004C7AB1" w:rsidRDefault="00ED2FCF" w:rsidP="009D7958">
      <w:pPr>
        <w:spacing w:after="0" w:line="240" w:lineRule="auto"/>
        <w:jc w:val="both"/>
        <w:rPr>
          <w:sz w:val="22"/>
          <w:lang w:val="de-AT"/>
        </w:rPr>
      </w:pPr>
      <w:r w:rsidRPr="004C7AB1">
        <w:rPr>
          <w:sz w:val="22"/>
          <w:lang w:val="de-AT"/>
        </w:rPr>
        <w:t xml:space="preserve">Ort, </w:t>
      </w:r>
      <w:r w:rsidR="006152E2" w:rsidRPr="004C7AB1">
        <w:rPr>
          <w:sz w:val="22"/>
          <w:lang w:val="de-AT"/>
        </w:rPr>
        <w:t>Datum</w:t>
      </w:r>
      <w:r w:rsidR="006152E2" w:rsidRPr="004C7AB1">
        <w:rPr>
          <w:sz w:val="22"/>
          <w:lang w:val="de-AT"/>
        </w:rPr>
        <w:tab/>
      </w:r>
      <w:r w:rsidR="006152E2" w:rsidRPr="004C7AB1">
        <w:rPr>
          <w:sz w:val="22"/>
          <w:lang w:val="de-AT"/>
        </w:rPr>
        <w:tab/>
      </w:r>
      <w:r w:rsidR="006152E2" w:rsidRPr="004C7AB1">
        <w:rPr>
          <w:sz w:val="22"/>
          <w:lang w:val="de-AT"/>
        </w:rPr>
        <w:tab/>
      </w:r>
      <w:r w:rsidR="006152E2" w:rsidRPr="004C7AB1">
        <w:rPr>
          <w:sz w:val="22"/>
          <w:lang w:val="de-AT"/>
        </w:rPr>
        <w:tab/>
      </w:r>
      <w:r w:rsidRPr="004C7AB1">
        <w:rPr>
          <w:sz w:val="22"/>
          <w:lang w:val="de-AT"/>
        </w:rPr>
        <w:tab/>
      </w:r>
      <w:r w:rsidRPr="004C7AB1">
        <w:rPr>
          <w:sz w:val="22"/>
          <w:lang w:val="de-AT"/>
        </w:rPr>
        <w:tab/>
        <w:t>Unterschrift</w:t>
      </w:r>
    </w:p>
    <w:sectPr w:rsidR="006152E2" w:rsidRPr="004C7AB1" w:rsidSect="00465175">
      <w:headerReference w:type="default" r:id="rId19"/>
      <w:footerReference w:type="default" r:id="rId20"/>
      <w:headerReference w:type="first" r:id="rId21"/>
      <w:footerReference w:type="first" r:id="rId22"/>
      <w:pgSz w:w="11906" w:h="16838"/>
      <w:pgMar w:top="1560" w:right="849" w:bottom="1135" w:left="1417" w:header="708" w:footer="4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1FCFC" w14:textId="77777777" w:rsidR="00DD2A53" w:rsidRDefault="00DD2A53" w:rsidP="00890F2F">
      <w:pPr>
        <w:spacing w:after="0" w:line="240" w:lineRule="auto"/>
      </w:pPr>
      <w:r>
        <w:separator/>
      </w:r>
    </w:p>
  </w:endnote>
  <w:endnote w:type="continuationSeparator" w:id="0">
    <w:p w14:paraId="533AE8E3" w14:textId="77777777" w:rsidR="00DD2A53" w:rsidRDefault="00DD2A53" w:rsidP="00890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EB64B" w14:textId="77777777" w:rsidR="001C1582" w:rsidRDefault="00EC612E" w:rsidP="007F490D">
    <w:pPr>
      <w:pStyle w:val="Fuzeile"/>
      <w:tabs>
        <w:tab w:val="clear" w:pos="4536"/>
        <w:tab w:val="clear" w:pos="9072"/>
        <w:tab w:val="right" w:pos="8902"/>
      </w:tabs>
      <w:spacing w:line="260" w:lineRule="exact"/>
      <w:ind w:right="426"/>
      <w:rPr>
        <w:sz w:val="18"/>
        <w:szCs w:val="18"/>
      </w:rPr>
    </w:pPr>
    <w:r>
      <w:rPr>
        <w:sz w:val="18"/>
        <w:szCs w:val="18"/>
      </w:rPr>
      <w:t>Version 03/22</w:t>
    </w:r>
  </w:p>
  <w:p w14:paraId="4FB45BD3" w14:textId="77777777" w:rsidR="001C1582" w:rsidRDefault="001C1582" w:rsidP="007F490D">
    <w:pPr>
      <w:spacing w:before="60" w:line="240" w:lineRule="auto"/>
      <w:ind w:left="3402" w:right="426"/>
      <w:jc w:val="right"/>
      <w:rPr>
        <w:sz w:val="18"/>
        <w:szCs w:val="18"/>
      </w:rPr>
    </w:pPr>
    <w:r w:rsidRPr="001C1582">
      <w:rPr>
        <w:sz w:val="22"/>
        <w:szCs w:val="22"/>
      </w:rPr>
      <w:t xml:space="preserve">Bitte um Übermittlung der vollständig ausgefüllten Dokumente </w:t>
    </w:r>
    <w:r w:rsidRPr="001C1582">
      <w:rPr>
        <w:sz w:val="22"/>
        <w:szCs w:val="22"/>
      </w:rPr>
      <w:br/>
      <w:t xml:space="preserve">als bearbeitbares </w:t>
    </w:r>
    <w:r w:rsidR="00FF7117">
      <w:rPr>
        <w:sz w:val="22"/>
        <w:szCs w:val="22"/>
      </w:rPr>
      <w:t>Dokument</w:t>
    </w:r>
    <w:r w:rsidR="00FF7117" w:rsidRPr="001C1582">
      <w:rPr>
        <w:sz w:val="22"/>
        <w:szCs w:val="22"/>
      </w:rPr>
      <w:t xml:space="preserve"> </w:t>
    </w:r>
    <w:r w:rsidRPr="001C1582">
      <w:rPr>
        <w:sz w:val="22"/>
        <w:szCs w:val="22"/>
      </w:rPr>
      <w:t xml:space="preserve">an </w:t>
    </w:r>
    <w:hyperlink r:id="rId1" w:history="1">
      <w:r w:rsidRPr="001C1582">
        <w:rPr>
          <w:rStyle w:val="Hyperlink"/>
          <w:sz w:val="22"/>
          <w:szCs w:val="22"/>
        </w:rPr>
        <w:t>automatisierung@austriatech.at</w:t>
      </w:r>
    </w:hyperlink>
    <w:r w:rsidRPr="001C1582">
      <w:rPr>
        <w:rStyle w:val="Hyperlink"/>
        <w:sz w:val="22"/>
        <w:szCs w:val="22"/>
      </w:rPr>
      <w:t xml:space="preserve"> </w:t>
    </w:r>
    <w:r w:rsidRPr="001C1582">
      <w:rPr>
        <w:rStyle w:val="Hyperlink"/>
        <w:sz w:val="22"/>
        <w:szCs w:val="22"/>
      </w:rPr>
      <w:br/>
    </w:r>
    <w:r w:rsidRPr="001C1582">
      <w:rPr>
        <w:rStyle w:val="Hyperlink"/>
        <w:color w:val="FF0000"/>
        <w:sz w:val="22"/>
        <w:szCs w:val="22"/>
      </w:rPr>
      <w:t>Bitte beachten Sie die Ausfüllhilfen!</w:t>
    </w:r>
  </w:p>
  <w:p w14:paraId="55337BCD" w14:textId="0DF99EEA" w:rsidR="00890F2F" w:rsidRPr="00890F2F" w:rsidRDefault="00890F2F" w:rsidP="00890F2F">
    <w:pPr>
      <w:pStyle w:val="Fuzeile"/>
      <w:tabs>
        <w:tab w:val="clear" w:pos="4536"/>
        <w:tab w:val="clear" w:pos="9072"/>
        <w:tab w:val="right" w:pos="8902"/>
      </w:tabs>
      <w:spacing w:line="260" w:lineRule="exact"/>
      <w:rPr>
        <w:rFonts w:cs="Calibri"/>
      </w:rPr>
    </w:pPr>
    <w:r w:rsidRPr="00E665B5">
      <w:rPr>
        <w:sz w:val="18"/>
        <w:szCs w:val="18"/>
      </w:rPr>
      <w:t>©</w:t>
    </w:r>
    <w:r w:rsidRPr="00E665B5">
      <w:rPr>
        <w:rFonts w:cs="Calibri"/>
        <w:sz w:val="18"/>
        <w:szCs w:val="18"/>
      </w:rPr>
      <w:t xml:space="preserve"> AustriaTech</w:t>
    </w:r>
    <w:r w:rsidRPr="00E665B5">
      <w:rPr>
        <w:rFonts w:cs="Calibri"/>
        <w:sz w:val="18"/>
        <w:szCs w:val="18"/>
      </w:rPr>
      <w:tab/>
    </w:r>
    <w:r w:rsidRPr="00091345">
      <w:rPr>
        <w:rFonts w:cs="Calibri"/>
        <w:sz w:val="18"/>
        <w:szCs w:val="18"/>
      </w:rPr>
      <w:fldChar w:fldCharType="begin"/>
    </w:r>
    <w:r w:rsidRPr="00091345">
      <w:rPr>
        <w:rFonts w:cs="Calibri"/>
        <w:sz w:val="18"/>
        <w:szCs w:val="18"/>
      </w:rPr>
      <w:instrText>PAGE  \* Arabic  \* MERGEFORMAT</w:instrText>
    </w:r>
    <w:r w:rsidRPr="00091345">
      <w:rPr>
        <w:rFonts w:cs="Calibri"/>
        <w:sz w:val="18"/>
        <w:szCs w:val="18"/>
      </w:rPr>
      <w:fldChar w:fldCharType="separate"/>
    </w:r>
    <w:r w:rsidR="000C5814">
      <w:rPr>
        <w:rFonts w:cs="Calibri"/>
        <w:noProof/>
        <w:sz w:val="18"/>
        <w:szCs w:val="18"/>
      </w:rPr>
      <w:t>2</w:t>
    </w:r>
    <w:r w:rsidRPr="00091345">
      <w:rPr>
        <w:rFonts w:cs="Calibri"/>
        <w:sz w:val="18"/>
        <w:szCs w:val="18"/>
      </w:rPr>
      <w:fldChar w:fldCharType="end"/>
    </w:r>
    <w:r w:rsidRPr="00091345">
      <w:rPr>
        <w:rFonts w:cs="Calibri"/>
        <w:sz w:val="18"/>
        <w:szCs w:val="18"/>
      </w:rPr>
      <w:t xml:space="preserve"> | </w:t>
    </w:r>
    <w:r w:rsidRPr="00091345">
      <w:rPr>
        <w:rFonts w:cs="Calibri"/>
        <w:sz w:val="18"/>
        <w:szCs w:val="18"/>
      </w:rPr>
      <w:fldChar w:fldCharType="begin"/>
    </w:r>
    <w:r w:rsidRPr="00091345">
      <w:rPr>
        <w:rFonts w:cs="Calibri"/>
        <w:sz w:val="18"/>
        <w:szCs w:val="18"/>
      </w:rPr>
      <w:instrText>NUMPAGES  \* Arabic  \* MERGEFORMAT</w:instrText>
    </w:r>
    <w:r w:rsidRPr="00091345">
      <w:rPr>
        <w:rFonts w:cs="Calibri"/>
        <w:sz w:val="18"/>
        <w:szCs w:val="18"/>
      </w:rPr>
      <w:fldChar w:fldCharType="separate"/>
    </w:r>
    <w:r w:rsidR="000C5814">
      <w:rPr>
        <w:rFonts w:cs="Calibri"/>
        <w:noProof/>
        <w:sz w:val="18"/>
        <w:szCs w:val="18"/>
      </w:rPr>
      <w:t>7</w:t>
    </w:r>
    <w:r w:rsidRPr="00091345">
      <w:rPr>
        <w:rFonts w:cs="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B1A6E" w14:textId="77777777" w:rsidR="00890F2F" w:rsidRPr="00514582" w:rsidRDefault="00890F2F" w:rsidP="00890F2F">
    <w:pPr>
      <w:pStyle w:val="Fuzeile"/>
      <w:tabs>
        <w:tab w:val="clear" w:pos="4536"/>
        <w:tab w:val="clear" w:pos="9072"/>
        <w:tab w:val="right" w:pos="8902"/>
      </w:tabs>
      <w:spacing w:line="260" w:lineRule="exact"/>
      <w:rPr>
        <w:rFonts w:ascii="Arial" w:hAnsi="Arial" w:cs="Arial"/>
        <w:color w:val="7F7F7F"/>
        <w:sz w:val="16"/>
        <w:szCs w:val="16"/>
      </w:rPr>
    </w:pPr>
    <w:r w:rsidRPr="00514582">
      <w:rPr>
        <w:rFonts w:cs="Calibri"/>
        <w:sz w:val="16"/>
        <w:szCs w:val="16"/>
      </w:rPr>
      <w:t xml:space="preserve">AustriaTech – Gesellschaft des Bundes für technologiepolitische Maßnahmen GmbH | </w:t>
    </w:r>
    <w:r w:rsidR="000C65C2">
      <w:rPr>
        <w:rFonts w:cs="Calibri"/>
        <w:sz w:val="16"/>
        <w:szCs w:val="16"/>
      </w:rPr>
      <w:br/>
    </w:r>
    <w:r w:rsidR="00EC3424" w:rsidRPr="00514582">
      <w:rPr>
        <w:rFonts w:cs="Calibri"/>
        <w:sz w:val="16"/>
        <w:szCs w:val="16"/>
      </w:rPr>
      <w:t xml:space="preserve">Raimundgasse </w:t>
    </w:r>
    <w:r w:rsidRPr="00514582">
      <w:rPr>
        <w:rFonts w:cs="Calibri"/>
        <w:sz w:val="16"/>
        <w:szCs w:val="16"/>
      </w:rPr>
      <w:t>1</w:t>
    </w:r>
    <w:r w:rsidR="00EC3424" w:rsidRPr="00514582">
      <w:rPr>
        <w:rFonts w:cs="Calibri"/>
        <w:sz w:val="16"/>
        <w:szCs w:val="16"/>
      </w:rPr>
      <w:t>/6</w:t>
    </w:r>
    <w:r w:rsidRPr="00514582">
      <w:rPr>
        <w:rFonts w:cs="Calibri"/>
        <w:sz w:val="16"/>
        <w:szCs w:val="16"/>
      </w:rPr>
      <w:t xml:space="preserve"> | A-1</w:t>
    </w:r>
    <w:r w:rsidR="00EC3424" w:rsidRPr="00514582">
      <w:rPr>
        <w:rFonts w:cs="Calibri"/>
        <w:sz w:val="16"/>
        <w:szCs w:val="16"/>
      </w:rPr>
      <w:t>0</w:t>
    </w:r>
    <w:r w:rsidRPr="00514582">
      <w:rPr>
        <w:rFonts w:cs="Calibri"/>
        <w:sz w:val="16"/>
        <w:szCs w:val="16"/>
      </w:rPr>
      <w:t xml:space="preserve">20 Wien </w:t>
    </w:r>
    <w:r w:rsidRPr="00514582">
      <w:rPr>
        <w:rFonts w:cs="Calibri"/>
        <w:noProof/>
        <w:sz w:val="16"/>
        <w:szCs w:val="16"/>
        <w:lang w:val="de-AT" w:eastAsia="de-AT"/>
      </w:rPr>
      <w:drawing>
        <wp:inline distT="0" distB="0" distL="0" distR="0" wp14:anchorId="6DC78E91" wp14:editId="1BB541E5">
          <wp:extent cx="9525" cy="9525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r w:rsidR="00514582" w:rsidRPr="00514582">
      <w:rPr>
        <w:rFonts w:cs="Calibri"/>
        <w:sz w:val="16"/>
        <w:szCs w:val="16"/>
      </w:rPr>
      <w:t xml:space="preserve">| </w:t>
    </w:r>
    <w:r w:rsidR="00514582">
      <w:rPr>
        <w:rFonts w:cs="Calibri"/>
        <w:sz w:val="16"/>
        <w:szCs w:val="16"/>
      </w:rPr>
      <w:t xml:space="preserve">T: +43 1 26 33 444 </w:t>
    </w:r>
    <w:r w:rsidR="00514582" w:rsidRPr="00514582">
      <w:rPr>
        <w:rFonts w:cs="Calibri"/>
        <w:sz w:val="16"/>
        <w:szCs w:val="16"/>
      </w:rPr>
      <w:t>|</w:t>
    </w:r>
    <w:r w:rsidRPr="00514582">
      <w:rPr>
        <w:rFonts w:cs="Calibri"/>
        <w:sz w:val="16"/>
        <w:szCs w:val="16"/>
      </w:rPr>
      <w:t xml:space="preserve"> F: +43 1 26 33 444-10 | office@austriatech.at | www.austriatech.at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2AD7E9" w14:textId="77777777" w:rsidR="00DD2A53" w:rsidRDefault="00DD2A53" w:rsidP="00890F2F">
      <w:pPr>
        <w:spacing w:after="0" w:line="240" w:lineRule="auto"/>
      </w:pPr>
      <w:r>
        <w:separator/>
      </w:r>
    </w:p>
  </w:footnote>
  <w:footnote w:type="continuationSeparator" w:id="0">
    <w:p w14:paraId="0FB97A38" w14:textId="77777777" w:rsidR="00DD2A53" w:rsidRDefault="00DD2A53" w:rsidP="00890F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0786A" w14:textId="77777777" w:rsidR="001C1582" w:rsidRDefault="008B6777" w:rsidP="00465175">
    <w:pPr>
      <w:pStyle w:val="Kopfzeile"/>
      <w:jc w:val="right"/>
    </w:pPr>
    <w:r w:rsidRPr="0060059F">
      <w:rPr>
        <w:noProof/>
        <w:lang w:val="de-AT" w:eastAsia="de-AT"/>
      </w:rPr>
      <w:drawing>
        <wp:anchor distT="0" distB="0" distL="114300" distR="114300" simplePos="0" relativeHeight="251659264" behindDoc="0" locked="0" layoutInCell="1" allowOverlap="1" wp14:anchorId="054211FB" wp14:editId="52B88F31">
          <wp:simplePos x="0" y="0"/>
          <wp:positionH relativeFrom="margin">
            <wp:posOffset>-69850</wp:posOffset>
          </wp:positionH>
          <wp:positionV relativeFrom="paragraph">
            <wp:posOffset>37160</wp:posOffset>
          </wp:positionV>
          <wp:extent cx="2604135" cy="812165"/>
          <wp:effectExtent l="0" t="0" r="5715" b="6985"/>
          <wp:wrapNone/>
          <wp:docPr id="1" name="Grafik 1" descr="Bundesministerium &#10;&#10;&#10;&#10;Klimaschutz, Umwelt, Energie, Mobilität, Innovation und Technolog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30" descr="Bundesministerium &#10;&#10;&#10;&#10;Klimaschutz, Umwelt, Energie, Mobilität, Innovation und Technolog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135" cy="812165"/>
                  </a:xfrm>
                  <a:prstGeom prst="rect">
                    <a:avLst/>
                  </a:prstGeom>
                  <a:noFill/>
                  <a:ln>
                    <a:noFill/>
                  </a:ln>
                </pic:spPr>
              </pic:pic>
            </a:graphicData>
          </a:graphic>
          <wp14:sizeRelH relativeFrom="page">
            <wp14:pctWidth>0</wp14:pctWidth>
          </wp14:sizeRelH>
          <wp14:sizeRelV relativeFrom="page">
            <wp14:pctHeight>0</wp14:pctHeight>
          </wp14:sizeRelV>
        </wp:anchor>
      </w:drawing>
    </w:r>
    <w:r w:rsidR="00C22B41">
      <w:rPr>
        <w:noProof/>
        <w:lang w:val="de-AT" w:eastAsia="de-AT"/>
      </w:rPr>
      <w:drawing>
        <wp:inline distT="0" distB="0" distL="0" distR="0" wp14:anchorId="0D5A2FCF" wp14:editId="57E8C5FB">
          <wp:extent cx="2049271" cy="936000"/>
          <wp:effectExtent l="0" t="0" r="8255" b="0"/>
          <wp:docPr id="8" name="Grafik 8" descr="P:\06_Kommunikation\04_Marketing\Logos\AustriaTech\Submarken_2018\AT_Submarken_Logos\kontaktstelle automatisierte mobilitaet\Farbe Positiv\at_kam_rgb_x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06_Kommunikation\04_Marketing\Logos\AustriaTech\Submarken_2018\AT_Submarken_Logos\kontaktstelle automatisierte mobilitaet\Farbe Positiv\at_kam_rgb_xl.png"/>
                  <pic:cNvPicPr>
                    <a:picLocks noChangeAspect="1" noChangeArrowheads="1"/>
                  </pic:cNvPicPr>
                </pic:nvPicPr>
                <pic:blipFill rotWithShape="1">
                  <a:blip r:embed="rId2">
                    <a:extLst>
                      <a:ext uri="{28A0092B-C50C-407E-A947-70E740481C1C}">
                        <a14:useLocalDpi xmlns:a14="http://schemas.microsoft.com/office/drawing/2010/main" val="0"/>
                      </a:ext>
                    </a:extLst>
                  </a:blip>
                  <a:srcRect l="8116" t="15116" r="8116" b="8049"/>
                  <a:stretch/>
                </pic:blipFill>
                <pic:spPr bwMode="auto">
                  <a:xfrm>
                    <a:off x="0" y="0"/>
                    <a:ext cx="2049271" cy="936000"/>
                  </a:xfrm>
                  <a:prstGeom prst="rect">
                    <a:avLst/>
                  </a:prstGeom>
                  <a:noFill/>
                  <a:ln>
                    <a:noFill/>
                  </a:ln>
                  <a:extLst>
                    <a:ext uri="{53640926-AAD7-44D8-BBD7-CCE9431645EC}">
                      <a14:shadowObscured xmlns:a14="http://schemas.microsoft.com/office/drawing/2010/main"/>
                    </a:ext>
                  </a:extLst>
                </pic:spPr>
              </pic:pic>
            </a:graphicData>
          </a:graphic>
        </wp:inline>
      </w:drawing>
    </w:r>
  </w:p>
  <w:p w14:paraId="0778533A" w14:textId="77777777" w:rsidR="001C1582" w:rsidRDefault="001C1582" w:rsidP="00465175">
    <w:pPr>
      <w:pStyle w:val="Kopfzeile"/>
      <w:jc w:val="right"/>
    </w:pPr>
  </w:p>
  <w:p w14:paraId="2E1D8DF2" w14:textId="77777777" w:rsidR="00465175" w:rsidRDefault="0046517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B6DDD" w14:textId="77777777" w:rsidR="00465175" w:rsidRDefault="00465175" w:rsidP="006419F5">
    <w:pPr>
      <w:pStyle w:val="Kopfzeile"/>
      <w:jc w:val="right"/>
    </w:pPr>
    <w:r>
      <w:rPr>
        <w:noProof/>
        <w:lang w:val="de-AT" w:eastAsia="de-AT"/>
      </w:rPr>
      <w:drawing>
        <wp:anchor distT="0" distB="0" distL="114300" distR="114300" simplePos="0" relativeHeight="251658240" behindDoc="0" locked="0" layoutInCell="1" allowOverlap="1" wp14:anchorId="1800075A" wp14:editId="5426C104">
          <wp:simplePos x="0" y="0"/>
          <wp:positionH relativeFrom="column">
            <wp:posOffset>3321050</wp:posOffset>
          </wp:positionH>
          <wp:positionV relativeFrom="paragraph">
            <wp:posOffset>22860</wp:posOffset>
          </wp:positionV>
          <wp:extent cx="2796540" cy="1392555"/>
          <wp:effectExtent l="0" t="0" r="0" b="0"/>
          <wp:wrapTopAndBottom/>
          <wp:docPr id="9" name="Grafik 9" descr="P:\06_Kommunikation\04_Marketing\Logos\AustriaTech\Submarken_2018\AT_Submarken_Logos\kontaktstelle automatisierte mobilitaet\Farbe Positiv\at_kam_rgb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06_Kommunikation\04_Marketing\Logos\AustriaTech\Submarken_2018\AT_Submarken_Logos\kontaktstelle automatisierte mobilitaet\Farbe Positiv\at_kam_rgb_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6540" cy="1392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62716E" w14:textId="77777777" w:rsidR="00465175" w:rsidRDefault="00465175" w:rsidP="00465175">
    <w:pPr>
      <w:spacing w:before="60" w:line="240" w:lineRule="auto"/>
    </w:pPr>
  </w:p>
  <w:p w14:paraId="5FA66100" w14:textId="77777777" w:rsidR="00465175" w:rsidRDefault="00465175" w:rsidP="00465175">
    <w:pPr>
      <w:spacing w:before="60" w:line="240" w:lineRule="auto"/>
    </w:pPr>
  </w:p>
  <w:p w14:paraId="0CE42740" w14:textId="77777777" w:rsidR="00465175" w:rsidRDefault="00465175" w:rsidP="00465175">
    <w:pPr>
      <w:spacing w:before="60" w:line="240" w:lineRule="auto"/>
    </w:pPr>
  </w:p>
  <w:p w14:paraId="27C28B75" w14:textId="77777777" w:rsidR="00465175" w:rsidRDefault="00465175" w:rsidP="00465175">
    <w:pPr>
      <w:spacing w:before="60" w:line="240" w:lineRule="auto"/>
    </w:pPr>
  </w:p>
  <w:p w14:paraId="6D6CCCBC" w14:textId="77777777" w:rsidR="00465175" w:rsidRDefault="00465175" w:rsidP="00465175">
    <w:pPr>
      <w:spacing w:before="60" w:line="240" w:lineRule="auto"/>
      <w:ind w:left="3402"/>
      <w:rPr>
        <w:rFonts w:cs="Arial"/>
        <w:b/>
        <w:color w:val="FF0000"/>
      </w:rPr>
    </w:pPr>
    <w:r>
      <w:t>B</w:t>
    </w:r>
    <w:r w:rsidRPr="00056744">
      <w:t>itte um Übermittlung</w:t>
    </w:r>
    <w:r>
      <w:t xml:space="preserve"> der vollständig ausgefüllten Dokumente als bearbeitbares Word</w:t>
    </w:r>
    <w:r w:rsidRPr="00056744">
      <w:t xml:space="preserve"> an </w:t>
    </w:r>
    <w:hyperlink r:id="rId2" w:history="1">
      <w:r w:rsidRPr="00056744">
        <w:rPr>
          <w:rStyle w:val="Hyperlink"/>
        </w:rPr>
        <w:t>automatisierung@austriatech.at</w:t>
      </w:r>
    </w:hyperlink>
    <w:r>
      <w:rPr>
        <w:rStyle w:val="Hyperlink"/>
      </w:rPr>
      <w:t xml:space="preserve"> </w:t>
    </w:r>
    <w:r w:rsidRPr="00665C33">
      <w:rPr>
        <w:rStyle w:val="Hyperlink"/>
        <w:color w:val="FF0000"/>
      </w:rPr>
      <w:t>Bitte beachten Sie die Ausfüllhilfen!</w:t>
    </w:r>
  </w:p>
  <w:p w14:paraId="01F74236" w14:textId="77777777" w:rsidR="00890F2F" w:rsidRDefault="00890F2F" w:rsidP="006419F5">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4.25pt;height:14.25pt" o:bullet="t">
        <v:imagedata r:id="rId1" o:title="Unbenannt-2"/>
      </v:shape>
    </w:pict>
  </w:numPicBullet>
  <w:abstractNum w:abstractNumId="0" w15:restartNumberingAfterBreak="0">
    <w:nsid w:val="02A81593"/>
    <w:multiLevelType w:val="hybridMultilevel"/>
    <w:tmpl w:val="1696F970"/>
    <w:lvl w:ilvl="0" w:tplc="D2C0B6D4">
      <w:start w:val="1"/>
      <w:numFmt w:val="bullet"/>
      <w:lvlText w:val=""/>
      <w:lvlJc w:val="left"/>
      <w:pPr>
        <w:ind w:left="720" w:hanging="360"/>
      </w:pPr>
      <w:rPr>
        <w:rFonts w:ascii="Symbol" w:hAnsi="Symbol" w:hint="default"/>
        <w:color w:val="C00000"/>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877F60"/>
    <w:multiLevelType w:val="hybridMultilevel"/>
    <w:tmpl w:val="37FC0B08"/>
    <w:lvl w:ilvl="0" w:tplc="0C070017">
      <w:start w:val="1"/>
      <w:numFmt w:val="lowerLetter"/>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3F50555"/>
    <w:multiLevelType w:val="hybridMultilevel"/>
    <w:tmpl w:val="6E089876"/>
    <w:lvl w:ilvl="0" w:tplc="1B4EF8E4">
      <w:start w:val="1"/>
      <w:numFmt w:val="bullet"/>
      <w:lvlText w:val=""/>
      <w:lvlPicBulletId w:val="0"/>
      <w:lvlJc w:val="left"/>
      <w:pPr>
        <w:ind w:left="1440" w:hanging="360"/>
      </w:pPr>
      <w:rPr>
        <w:rFonts w:ascii="Symbol" w:hAnsi="Symbol" w:hint="default"/>
        <w:color w:val="auto"/>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3" w15:restartNumberingAfterBreak="0">
    <w:nsid w:val="0DE37161"/>
    <w:multiLevelType w:val="hybridMultilevel"/>
    <w:tmpl w:val="D98697DC"/>
    <w:lvl w:ilvl="0" w:tplc="7BCCE8FE">
      <w:numFmt w:val="decimal"/>
      <w:lvlText w:val="%1."/>
      <w:lvlJc w:val="left"/>
      <w:pPr>
        <w:ind w:left="720" w:hanging="360"/>
      </w:pPr>
      <w:rPr>
        <w:rFonts w:hint="default"/>
        <w:b/>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C87FB4"/>
    <w:multiLevelType w:val="hybridMultilevel"/>
    <w:tmpl w:val="03C64592"/>
    <w:lvl w:ilvl="0" w:tplc="5D4A69B0">
      <w:start w:val="1"/>
      <w:numFmt w:val="bullet"/>
      <w:pStyle w:val="Listenabsatz"/>
      <w:lvlText w:val=""/>
      <w:lvlJc w:val="left"/>
      <w:pPr>
        <w:ind w:left="720" w:hanging="360"/>
      </w:pPr>
      <w:rPr>
        <w:rFonts w:ascii="Symbol" w:hAnsi="Symbol" w:hint="default"/>
      </w:rPr>
    </w:lvl>
    <w:lvl w:ilvl="1" w:tplc="0C070003" w:tentative="1">
      <w:start w:val="1"/>
      <w:numFmt w:val="bullet"/>
      <w:pStyle w:val="ATE-AufzhlungspkteEbene2"/>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F0E23F8"/>
    <w:multiLevelType w:val="hybridMultilevel"/>
    <w:tmpl w:val="04F6A248"/>
    <w:lvl w:ilvl="0" w:tplc="72324674">
      <w:start w:val="1"/>
      <w:numFmt w:val="bullet"/>
      <w:lvlText w:val=""/>
      <w:lvlJc w:val="left"/>
      <w:pPr>
        <w:ind w:left="1440" w:hanging="360"/>
      </w:pPr>
      <w:rPr>
        <w:rFonts w:ascii="Symbol" w:hAnsi="Symbol" w:hint="default"/>
        <w:color w:val="E30513"/>
      </w:rPr>
    </w:lvl>
    <w:lvl w:ilvl="1" w:tplc="123E4CCA">
      <w:start w:val="1"/>
      <w:numFmt w:val="bullet"/>
      <w:lvlText w:val="o"/>
      <w:lvlJc w:val="left"/>
      <w:pPr>
        <w:ind w:left="1070" w:hanging="360"/>
      </w:pPr>
      <w:rPr>
        <w:rFonts w:ascii="Courier New" w:hAnsi="Courier New" w:cs="Times New Roman" w:hint="default"/>
        <w:b w:val="0"/>
        <w:bCs w:val="0"/>
        <w:i w:val="0"/>
        <w:iCs w:val="0"/>
        <w:caps w:val="0"/>
        <w:smallCaps w:val="0"/>
        <w:strike w:val="0"/>
        <w:dstrike w:val="0"/>
        <w:noProof w:val="0"/>
        <w:vanish w:val="0"/>
        <w:color w:val="E30513"/>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23484A41"/>
    <w:multiLevelType w:val="hybridMultilevel"/>
    <w:tmpl w:val="DD886F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6183095"/>
    <w:multiLevelType w:val="multilevel"/>
    <w:tmpl w:val="346C8DF8"/>
    <w:lvl w:ilvl="0">
      <w:start w:val="1"/>
      <w:numFmt w:val="decimal"/>
      <w:lvlText w:val="%1"/>
      <w:lvlJc w:val="left"/>
      <w:pPr>
        <w:ind w:left="432" w:hanging="432"/>
      </w:pPr>
      <w:rPr>
        <w:rFonts w:hint="default"/>
      </w:rPr>
    </w:lvl>
    <w:lvl w:ilvl="1">
      <w:start w:val="1"/>
      <w:numFmt w:val="decimal"/>
      <w:lvlText w:val="%1.%2"/>
      <w:lvlJc w:val="left"/>
      <w:pPr>
        <w:ind w:left="860"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C493323"/>
    <w:multiLevelType w:val="hybridMultilevel"/>
    <w:tmpl w:val="B7C20EFA"/>
    <w:lvl w:ilvl="0" w:tplc="07CEA6A6">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B5566E4"/>
    <w:multiLevelType w:val="hybridMultilevel"/>
    <w:tmpl w:val="A7F29FA6"/>
    <w:lvl w:ilvl="0" w:tplc="32646DB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8AA7187"/>
    <w:multiLevelType w:val="hybridMultilevel"/>
    <w:tmpl w:val="D0AA9AD6"/>
    <w:lvl w:ilvl="0" w:tplc="6A7227F8">
      <w:numFmt w:val="bullet"/>
      <w:lvlText w:val="-"/>
      <w:lvlJc w:val="left"/>
      <w:pPr>
        <w:ind w:left="720" w:hanging="360"/>
      </w:pPr>
      <w:rPr>
        <w:rFonts w:ascii="Arial" w:hAnsi="Arial" w:hint="default"/>
        <w:b/>
        <w:i w:val="0"/>
        <w:color w:val="auto"/>
        <w:sz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B05509B"/>
    <w:multiLevelType w:val="hybridMultilevel"/>
    <w:tmpl w:val="32F072C2"/>
    <w:lvl w:ilvl="0" w:tplc="0C070001">
      <w:numFmt w:val="bullet"/>
      <w:lvlText w:val=""/>
      <w:lvlJc w:val="left"/>
      <w:pPr>
        <w:ind w:left="720" w:hanging="360"/>
      </w:pPr>
      <w:rPr>
        <w:rFonts w:ascii="Symbol" w:eastAsia="Times New Roman" w:hAnsi="Symbol"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57C60F1E"/>
    <w:multiLevelType w:val="hybridMultilevel"/>
    <w:tmpl w:val="696841B2"/>
    <w:lvl w:ilvl="0" w:tplc="8ADA6A62">
      <w:start w:val="1"/>
      <w:numFmt w:val="bullet"/>
      <w:lvlText w:val=""/>
      <w:lvlJc w:val="left"/>
      <w:pPr>
        <w:ind w:left="786" w:hanging="360"/>
      </w:pPr>
      <w:rPr>
        <w:rFonts w:ascii="Symbol" w:hAnsi="Symbol" w:hint="default"/>
        <w:color w:val="E30513"/>
      </w:rPr>
    </w:lvl>
    <w:lvl w:ilvl="1" w:tplc="EEBE7E92">
      <w:start w:val="1"/>
      <w:numFmt w:val="bullet"/>
      <w:lvlText w:val="o"/>
      <w:lvlJc w:val="left"/>
      <w:pPr>
        <w:ind w:left="1800" w:hanging="360"/>
      </w:pPr>
      <w:rPr>
        <w:rFonts w:ascii="Courier New" w:hAnsi="Courier New" w:hint="default"/>
        <w:color w:val="E30513"/>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3" w15:restartNumberingAfterBreak="0">
    <w:nsid w:val="57FA6D4A"/>
    <w:multiLevelType w:val="multilevel"/>
    <w:tmpl w:val="2EF4950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pStyle w:val="berschrift9"/>
      <w:lvlText w:val="%1.%2.%3.%4.%5.%6.%7.%8.%9"/>
      <w:lvlJc w:val="left"/>
      <w:pPr>
        <w:ind w:left="1584" w:hanging="1584"/>
      </w:pPr>
    </w:lvl>
  </w:abstractNum>
  <w:abstractNum w:abstractNumId="14" w15:restartNumberingAfterBreak="0">
    <w:nsid w:val="5F267561"/>
    <w:multiLevelType w:val="hybridMultilevel"/>
    <w:tmpl w:val="93F83E5C"/>
    <w:lvl w:ilvl="0" w:tplc="D9B47EB6">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64E625DE"/>
    <w:multiLevelType w:val="hybridMultilevel"/>
    <w:tmpl w:val="F41EDF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FC21ADD"/>
    <w:multiLevelType w:val="multilevel"/>
    <w:tmpl w:val="591845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7"/>
  </w:num>
  <w:num w:numId="3">
    <w:abstractNumId w:val="7"/>
  </w:num>
  <w:num w:numId="4">
    <w:abstractNumId w:val="7"/>
  </w:num>
  <w:num w:numId="5">
    <w:abstractNumId w:val="7"/>
  </w:num>
  <w:num w:numId="6">
    <w:abstractNumId w:val="7"/>
  </w:num>
  <w:num w:numId="7">
    <w:abstractNumId w:val="9"/>
  </w:num>
  <w:num w:numId="8">
    <w:abstractNumId w:val="13"/>
  </w:num>
  <w:num w:numId="9">
    <w:abstractNumId w:val="15"/>
  </w:num>
  <w:num w:numId="10">
    <w:abstractNumId w:val="5"/>
  </w:num>
  <w:num w:numId="11">
    <w:abstractNumId w:val="5"/>
    <w:lvlOverride w:ilvl="0">
      <w:startOverride w:val="1"/>
    </w:lvlOverride>
  </w:num>
  <w:num w:numId="12">
    <w:abstractNumId w:val="13"/>
  </w:num>
  <w:num w:numId="13">
    <w:abstractNumId w:val="13"/>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0"/>
  </w:num>
  <w:num w:numId="22">
    <w:abstractNumId w:val="16"/>
  </w:num>
  <w:num w:numId="23">
    <w:abstractNumId w:val="16"/>
  </w:num>
  <w:num w:numId="24">
    <w:abstractNumId w:val="16"/>
  </w:num>
  <w:num w:numId="25">
    <w:abstractNumId w:val="16"/>
  </w:num>
  <w:num w:numId="26">
    <w:abstractNumId w:val="16"/>
  </w:num>
  <w:num w:numId="27">
    <w:abstractNumId w:val="0"/>
  </w:num>
  <w:num w:numId="28">
    <w:abstractNumId w:val="16"/>
  </w:num>
  <w:num w:numId="29">
    <w:abstractNumId w:val="16"/>
  </w:num>
  <w:num w:numId="30">
    <w:abstractNumId w:val="16"/>
  </w:num>
  <w:num w:numId="31">
    <w:abstractNumId w:val="16"/>
  </w:num>
  <w:num w:numId="32">
    <w:abstractNumId w:val="16"/>
  </w:num>
  <w:num w:numId="33">
    <w:abstractNumId w:val="0"/>
  </w:num>
  <w:num w:numId="34">
    <w:abstractNumId w:val="5"/>
    <w:lvlOverride w:ilvl="0">
      <w:startOverride w:val="1"/>
    </w:lvlOverride>
  </w:num>
  <w:num w:numId="35">
    <w:abstractNumId w:val="5"/>
    <w:lvlOverride w:ilvl="0">
      <w:startOverride w:val="1"/>
    </w:lvlOverride>
  </w:num>
  <w:num w:numId="36">
    <w:abstractNumId w:val="12"/>
  </w:num>
  <w:num w:numId="37">
    <w:abstractNumId w:val="12"/>
    <w:lvlOverride w:ilvl="0">
      <w:startOverride w:val="1"/>
    </w:lvlOverride>
  </w:num>
  <w:num w:numId="38">
    <w:abstractNumId w:val="3"/>
  </w:num>
  <w:num w:numId="39">
    <w:abstractNumId w:val="6"/>
  </w:num>
  <w:num w:numId="40">
    <w:abstractNumId w:val="1"/>
  </w:num>
  <w:num w:numId="41">
    <w:abstractNumId w:val="4"/>
  </w:num>
  <w:num w:numId="42">
    <w:abstractNumId w:val="11"/>
  </w:num>
  <w:num w:numId="43">
    <w:abstractNumId w:val="2"/>
  </w:num>
  <w:num w:numId="44">
    <w:abstractNumId w:val="10"/>
  </w:num>
  <w:num w:numId="45">
    <w:abstractNumId w:val="8"/>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readOnly" w:enforcement="1" w:cryptProviderType="rsaAES" w:cryptAlgorithmClass="hash" w:cryptAlgorithmType="typeAny" w:cryptAlgorithmSid="14" w:cryptSpinCount="100000" w:hash="N2ku/KXy7pLetEyRlcQii3FKUzHIjEHWH0luRG36VasqM6U/p/5tfwu3vDB+hcEr8i1XfaQqvYR+0/6xnG3u1g==" w:salt="5O3CoQHnOi1vzN8jnnPCj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Q3NjAzMDczsTQ3tjRT0lEKTi0uzszPAykwqgUAk8c2iiwAAAA="/>
  </w:docVars>
  <w:rsids>
    <w:rsidRoot w:val="006419F5"/>
    <w:rsid w:val="00000D5E"/>
    <w:rsid w:val="00015F33"/>
    <w:rsid w:val="00017DC9"/>
    <w:rsid w:val="00026552"/>
    <w:rsid w:val="00027F37"/>
    <w:rsid w:val="0004441F"/>
    <w:rsid w:val="000463C9"/>
    <w:rsid w:val="00047149"/>
    <w:rsid w:val="00052A72"/>
    <w:rsid w:val="00061C60"/>
    <w:rsid w:val="00090AAC"/>
    <w:rsid w:val="000A6B12"/>
    <w:rsid w:val="000B2C36"/>
    <w:rsid w:val="000B4EFB"/>
    <w:rsid w:val="000B7377"/>
    <w:rsid w:val="000C10B7"/>
    <w:rsid w:val="000C477B"/>
    <w:rsid w:val="000C5814"/>
    <w:rsid w:val="000C65C2"/>
    <w:rsid w:val="000C66A3"/>
    <w:rsid w:val="000F316A"/>
    <w:rsid w:val="000F76B5"/>
    <w:rsid w:val="000F77C5"/>
    <w:rsid w:val="00107484"/>
    <w:rsid w:val="00114B18"/>
    <w:rsid w:val="00116EE2"/>
    <w:rsid w:val="001173D2"/>
    <w:rsid w:val="00123754"/>
    <w:rsid w:val="00123AC1"/>
    <w:rsid w:val="001267FA"/>
    <w:rsid w:val="0013016F"/>
    <w:rsid w:val="0014220C"/>
    <w:rsid w:val="00154D01"/>
    <w:rsid w:val="00156F7D"/>
    <w:rsid w:val="0015709F"/>
    <w:rsid w:val="00161CD2"/>
    <w:rsid w:val="0016345C"/>
    <w:rsid w:val="00174F1B"/>
    <w:rsid w:val="001857EE"/>
    <w:rsid w:val="00196BB1"/>
    <w:rsid w:val="001B0314"/>
    <w:rsid w:val="001B2E9D"/>
    <w:rsid w:val="001B4DD8"/>
    <w:rsid w:val="001B4E07"/>
    <w:rsid w:val="001C1582"/>
    <w:rsid w:val="001C7F32"/>
    <w:rsid w:val="001D33C1"/>
    <w:rsid w:val="001E7013"/>
    <w:rsid w:val="001E7A05"/>
    <w:rsid w:val="001E7ECD"/>
    <w:rsid w:val="00203A99"/>
    <w:rsid w:val="00204402"/>
    <w:rsid w:val="00204684"/>
    <w:rsid w:val="00217383"/>
    <w:rsid w:val="00234036"/>
    <w:rsid w:val="00237345"/>
    <w:rsid w:val="00245E9A"/>
    <w:rsid w:val="00252EFC"/>
    <w:rsid w:val="002536D8"/>
    <w:rsid w:val="00260524"/>
    <w:rsid w:val="0028241A"/>
    <w:rsid w:val="0028473D"/>
    <w:rsid w:val="0028704B"/>
    <w:rsid w:val="00290ABD"/>
    <w:rsid w:val="002954B8"/>
    <w:rsid w:val="0029609E"/>
    <w:rsid w:val="002A2F39"/>
    <w:rsid w:val="002A633C"/>
    <w:rsid w:val="002B0BB4"/>
    <w:rsid w:val="002B38D5"/>
    <w:rsid w:val="002C506C"/>
    <w:rsid w:val="002D03E4"/>
    <w:rsid w:val="002E05C6"/>
    <w:rsid w:val="002E40BB"/>
    <w:rsid w:val="002E68B3"/>
    <w:rsid w:val="002F166A"/>
    <w:rsid w:val="00301A0E"/>
    <w:rsid w:val="00303A84"/>
    <w:rsid w:val="00310444"/>
    <w:rsid w:val="003110C7"/>
    <w:rsid w:val="003125D3"/>
    <w:rsid w:val="00321701"/>
    <w:rsid w:val="00323879"/>
    <w:rsid w:val="003249A7"/>
    <w:rsid w:val="00327EBB"/>
    <w:rsid w:val="00331942"/>
    <w:rsid w:val="003406AA"/>
    <w:rsid w:val="00356E27"/>
    <w:rsid w:val="003646B4"/>
    <w:rsid w:val="00395729"/>
    <w:rsid w:val="003A289C"/>
    <w:rsid w:val="003C08F8"/>
    <w:rsid w:val="003C3DBF"/>
    <w:rsid w:val="003E34DE"/>
    <w:rsid w:val="003F16C4"/>
    <w:rsid w:val="003F4430"/>
    <w:rsid w:val="003F5397"/>
    <w:rsid w:val="00415A0A"/>
    <w:rsid w:val="00421200"/>
    <w:rsid w:val="004227F0"/>
    <w:rsid w:val="00425618"/>
    <w:rsid w:val="0043033B"/>
    <w:rsid w:val="0043476F"/>
    <w:rsid w:val="0044027C"/>
    <w:rsid w:val="00444A16"/>
    <w:rsid w:val="004511CA"/>
    <w:rsid w:val="00457508"/>
    <w:rsid w:val="0046425C"/>
    <w:rsid w:val="00465175"/>
    <w:rsid w:val="00471DAA"/>
    <w:rsid w:val="0047238F"/>
    <w:rsid w:val="00472CC0"/>
    <w:rsid w:val="004971DA"/>
    <w:rsid w:val="004A2E98"/>
    <w:rsid w:val="004A5072"/>
    <w:rsid w:val="004B261B"/>
    <w:rsid w:val="004C3B5D"/>
    <w:rsid w:val="004C69F4"/>
    <w:rsid w:val="004C7AB1"/>
    <w:rsid w:val="004D219E"/>
    <w:rsid w:val="004E27B6"/>
    <w:rsid w:val="004E2B7E"/>
    <w:rsid w:val="004E46F8"/>
    <w:rsid w:val="004E589C"/>
    <w:rsid w:val="004E79C6"/>
    <w:rsid w:val="004F1278"/>
    <w:rsid w:val="004F15F6"/>
    <w:rsid w:val="00504FEC"/>
    <w:rsid w:val="00514582"/>
    <w:rsid w:val="00516C72"/>
    <w:rsid w:val="005203FA"/>
    <w:rsid w:val="00523B3C"/>
    <w:rsid w:val="00534F7C"/>
    <w:rsid w:val="0053651B"/>
    <w:rsid w:val="00540B22"/>
    <w:rsid w:val="0054216A"/>
    <w:rsid w:val="005434C0"/>
    <w:rsid w:val="00560901"/>
    <w:rsid w:val="00561C71"/>
    <w:rsid w:val="005673B7"/>
    <w:rsid w:val="00567ABD"/>
    <w:rsid w:val="00571D19"/>
    <w:rsid w:val="0057265F"/>
    <w:rsid w:val="00585C43"/>
    <w:rsid w:val="00593747"/>
    <w:rsid w:val="00594AB2"/>
    <w:rsid w:val="0059584D"/>
    <w:rsid w:val="005A5761"/>
    <w:rsid w:val="005B3F7A"/>
    <w:rsid w:val="005E2A2A"/>
    <w:rsid w:val="005E69B5"/>
    <w:rsid w:val="00602D05"/>
    <w:rsid w:val="00606CDB"/>
    <w:rsid w:val="00611AF7"/>
    <w:rsid w:val="006151CB"/>
    <w:rsid w:val="006152E2"/>
    <w:rsid w:val="006248E6"/>
    <w:rsid w:val="006419F5"/>
    <w:rsid w:val="00643AA7"/>
    <w:rsid w:val="0065156E"/>
    <w:rsid w:val="0067014D"/>
    <w:rsid w:val="00671966"/>
    <w:rsid w:val="00671A3D"/>
    <w:rsid w:val="00674511"/>
    <w:rsid w:val="00691CCB"/>
    <w:rsid w:val="006A1AE3"/>
    <w:rsid w:val="006A4238"/>
    <w:rsid w:val="006A54D3"/>
    <w:rsid w:val="006B122E"/>
    <w:rsid w:val="006B618F"/>
    <w:rsid w:val="006C0C5A"/>
    <w:rsid w:val="006C36F5"/>
    <w:rsid w:val="006C551A"/>
    <w:rsid w:val="006D35D3"/>
    <w:rsid w:val="006D48C1"/>
    <w:rsid w:val="006E7F97"/>
    <w:rsid w:val="006F25B5"/>
    <w:rsid w:val="00710709"/>
    <w:rsid w:val="007111A6"/>
    <w:rsid w:val="00715F4B"/>
    <w:rsid w:val="00730342"/>
    <w:rsid w:val="00736BDF"/>
    <w:rsid w:val="007403D7"/>
    <w:rsid w:val="00750D96"/>
    <w:rsid w:val="007544A9"/>
    <w:rsid w:val="00766A9C"/>
    <w:rsid w:val="00772B6B"/>
    <w:rsid w:val="00774DEF"/>
    <w:rsid w:val="00775CF3"/>
    <w:rsid w:val="00776680"/>
    <w:rsid w:val="007B1D4A"/>
    <w:rsid w:val="007B4F13"/>
    <w:rsid w:val="007C4E61"/>
    <w:rsid w:val="007C68E5"/>
    <w:rsid w:val="007E2772"/>
    <w:rsid w:val="007E3488"/>
    <w:rsid w:val="007F490D"/>
    <w:rsid w:val="00802416"/>
    <w:rsid w:val="008050F1"/>
    <w:rsid w:val="00806A08"/>
    <w:rsid w:val="00811A2A"/>
    <w:rsid w:val="008178F4"/>
    <w:rsid w:val="008243FF"/>
    <w:rsid w:val="00845508"/>
    <w:rsid w:val="00877D3F"/>
    <w:rsid w:val="00880FC6"/>
    <w:rsid w:val="00887C8B"/>
    <w:rsid w:val="00890F2F"/>
    <w:rsid w:val="00895699"/>
    <w:rsid w:val="008A0FF2"/>
    <w:rsid w:val="008B6777"/>
    <w:rsid w:val="008C4A42"/>
    <w:rsid w:val="008D2B88"/>
    <w:rsid w:val="008E29AB"/>
    <w:rsid w:val="008F22CE"/>
    <w:rsid w:val="008F2F0E"/>
    <w:rsid w:val="00901F43"/>
    <w:rsid w:val="00902B53"/>
    <w:rsid w:val="00903A62"/>
    <w:rsid w:val="00907D8B"/>
    <w:rsid w:val="00915B9B"/>
    <w:rsid w:val="009253F8"/>
    <w:rsid w:val="00926546"/>
    <w:rsid w:val="0095211C"/>
    <w:rsid w:val="0095229A"/>
    <w:rsid w:val="00953E24"/>
    <w:rsid w:val="00956CF7"/>
    <w:rsid w:val="00960637"/>
    <w:rsid w:val="009630E1"/>
    <w:rsid w:val="009757AA"/>
    <w:rsid w:val="00980D2D"/>
    <w:rsid w:val="00983BC2"/>
    <w:rsid w:val="009B440A"/>
    <w:rsid w:val="009D45DE"/>
    <w:rsid w:val="009D7958"/>
    <w:rsid w:val="009F5691"/>
    <w:rsid w:val="009F765C"/>
    <w:rsid w:val="00A12015"/>
    <w:rsid w:val="00A14C56"/>
    <w:rsid w:val="00A4103E"/>
    <w:rsid w:val="00A6093F"/>
    <w:rsid w:val="00A714D1"/>
    <w:rsid w:val="00A72615"/>
    <w:rsid w:val="00A73027"/>
    <w:rsid w:val="00A74E9B"/>
    <w:rsid w:val="00A759F2"/>
    <w:rsid w:val="00A85101"/>
    <w:rsid w:val="00AA5CB6"/>
    <w:rsid w:val="00AA5D16"/>
    <w:rsid w:val="00AA61FD"/>
    <w:rsid w:val="00AC674E"/>
    <w:rsid w:val="00AD1600"/>
    <w:rsid w:val="00AE3A13"/>
    <w:rsid w:val="00AF05F5"/>
    <w:rsid w:val="00AF7664"/>
    <w:rsid w:val="00B10858"/>
    <w:rsid w:val="00B15200"/>
    <w:rsid w:val="00B17BA3"/>
    <w:rsid w:val="00B34984"/>
    <w:rsid w:val="00B36B69"/>
    <w:rsid w:val="00B50297"/>
    <w:rsid w:val="00B67CDA"/>
    <w:rsid w:val="00B91B96"/>
    <w:rsid w:val="00B952F5"/>
    <w:rsid w:val="00BA7E31"/>
    <w:rsid w:val="00BC2022"/>
    <w:rsid w:val="00BC3973"/>
    <w:rsid w:val="00BE09C9"/>
    <w:rsid w:val="00BE1B98"/>
    <w:rsid w:val="00BF0205"/>
    <w:rsid w:val="00BF11EC"/>
    <w:rsid w:val="00BF20FD"/>
    <w:rsid w:val="00BF23DF"/>
    <w:rsid w:val="00C07421"/>
    <w:rsid w:val="00C148D9"/>
    <w:rsid w:val="00C22B41"/>
    <w:rsid w:val="00C23D04"/>
    <w:rsid w:val="00C24564"/>
    <w:rsid w:val="00C32F55"/>
    <w:rsid w:val="00C3497C"/>
    <w:rsid w:val="00C4222D"/>
    <w:rsid w:val="00C5330F"/>
    <w:rsid w:val="00C56E94"/>
    <w:rsid w:val="00C6763E"/>
    <w:rsid w:val="00C77A36"/>
    <w:rsid w:val="00C835BA"/>
    <w:rsid w:val="00C842F7"/>
    <w:rsid w:val="00C92A17"/>
    <w:rsid w:val="00C9531C"/>
    <w:rsid w:val="00C95343"/>
    <w:rsid w:val="00CA4450"/>
    <w:rsid w:val="00CA5162"/>
    <w:rsid w:val="00CB04CB"/>
    <w:rsid w:val="00CD1E8D"/>
    <w:rsid w:val="00CD7154"/>
    <w:rsid w:val="00CE10CB"/>
    <w:rsid w:val="00CE14A9"/>
    <w:rsid w:val="00CE31C7"/>
    <w:rsid w:val="00D0119B"/>
    <w:rsid w:val="00D07C64"/>
    <w:rsid w:val="00D12D15"/>
    <w:rsid w:val="00D138F6"/>
    <w:rsid w:val="00D260E8"/>
    <w:rsid w:val="00D37839"/>
    <w:rsid w:val="00D53C10"/>
    <w:rsid w:val="00D56136"/>
    <w:rsid w:val="00D637C8"/>
    <w:rsid w:val="00D63B95"/>
    <w:rsid w:val="00D673D6"/>
    <w:rsid w:val="00D74865"/>
    <w:rsid w:val="00D75525"/>
    <w:rsid w:val="00D86EDA"/>
    <w:rsid w:val="00DA2FA3"/>
    <w:rsid w:val="00DB3DC4"/>
    <w:rsid w:val="00DC1724"/>
    <w:rsid w:val="00DC1E74"/>
    <w:rsid w:val="00DD159D"/>
    <w:rsid w:val="00DD2A53"/>
    <w:rsid w:val="00DE5087"/>
    <w:rsid w:val="00E119C4"/>
    <w:rsid w:val="00E30102"/>
    <w:rsid w:val="00E3128F"/>
    <w:rsid w:val="00E4240B"/>
    <w:rsid w:val="00E427F3"/>
    <w:rsid w:val="00E44AA5"/>
    <w:rsid w:val="00E45FF6"/>
    <w:rsid w:val="00E557C6"/>
    <w:rsid w:val="00E9485B"/>
    <w:rsid w:val="00E9514F"/>
    <w:rsid w:val="00EB7498"/>
    <w:rsid w:val="00EC3424"/>
    <w:rsid w:val="00EC440D"/>
    <w:rsid w:val="00EC612E"/>
    <w:rsid w:val="00EC6315"/>
    <w:rsid w:val="00EC7C9E"/>
    <w:rsid w:val="00ED2AF2"/>
    <w:rsid w:val="00ED2FCF"/>
    <w:rsid w:val="00EE19E1"/>
    <w:rsid w:val="00EF1840"/>
    <w:rsid w:val="00F0721F"/>
    <w:rsid w:val="00F07914"/>
    <w:rsid w:val="00F07CBB"/>
    <w:rsid w:val="00F12BE1"/>
    <w:rsid w:val="00F34EC3"/>
    <w:rsid w:val="00F47E83"/>
    <w:rsid w:val="00F5135B"/>
    <w:rsid w:val="00F572BD"/>
    <w:rsid w:val="00F57602"/>
    <w:rsid w:val="00F74436"/>
    <w:rsid w:val="00F758B2"/>
    <w:rsid w:val="00F91EE3"/>
    <w:rsid w:val="00FA09F5"/>
    <w:rsid w:val="00FA6A30"/>
    <w:rsid w:val="00FB03A2"/>
    <w:rsid w:val="00FC5A67"/>
    <w:rsid w:val="00FC64BB"/>
    <w:rsid w:val="00FC6BAC"/>
    <w:rsid w:val="00FD20CB"/>
    <w:rsid w:val="00FD41BE"/>
    <w:rsid w:val="00FE5BBD"/>
    <w:rsid w:val="00FF71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B0A1B"/>
  <w15:docId w15:val="{FA9482B6-A3E0-4617-A7F0-5617A81A5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B03A2"/>
    <w:pPr>
      <w:spacing w:after="240" w:line="280" w:lineRule="atLeast"/>
    </w:pPr>
    <w:rPr>
      <w:rFonts w:ascii="Calibri" w:hAnsi="Calibri"/>
      <w:sz w:val="24"/>
    </w:rPr>
  </w:style>
  <w:style w:type="paragraph" w:styleId="berschrift1">
    <w:name w:val="heading 1"/>
    <w:basedOn w:val="Standard"/>
    <w:link w:val="berschrift1Zchn"/>
    <w:uiPriority w:val="9"/>
    <w:qFormat/>
    <w:rsid w:val="00B952F5"/>
    <w:pPr>
      <w:keepNext/>
      <w:keepLines/>
      <w:numPr>
        <w:numId w:val="32"/>
      </w:numPr>
      <w:spacing w:before="480"/>
      <w:ind w:left="851" w:hanging="851"/>
      <w:outlineLvl w:val="0"/>
    </w:pPr>
    <w:rPr>
      <w:rFonts w:eastAsiaTheme="majorEastAsia" w:cstheme="majorBidi"/>
      <w:bCs/>
      <w:color w:val="E30513"/>
      <w:sz w:val="36"/>
      <w:szCs w:val="28"/>
    </w:rPr>
  </w:style>
  <w:style w:type="paragraph" w:styleId="berschrift2">
    <w:name w:val="heading 2"/>
    <w:basedOn w:val="Standard"/>
    <w:link w:val="berschrift2Zchn"/>
    <w:uiPriority w:val="9"/>
    <w:unhideWhenUsed/>
    <w:qFormat/>
    <w:rsid w:val="00B952F5"/>
    <w:pPr>
      <w:keepNext/>
      <w:keepLines/>
      <w:numPr>
        <w:ilvl w:val="1"/>
        <w:numId w:val="32"/>
      </w:numPr>
      <w:spacing w:before="100" w:beforeAutospacing="1" w:after="120"/>
      <w:ind w:left="851" w:hanging="851"/>
      <w:outlineLvl w:val="1"/>
    </w:pPr>
    <w:rPr>
      <w:rFonts w:eastAsiaTheme="majorEastAsia" w:cstheme="majorBidi"/>
      <w:bCs/>
      <w:color w:val="E30513"/>
      <w:sz w:val="28"/>
      <w:szCs w:val="26"/>
    </w:rPr>
  </w:style>
  <w:style w:type="paragraph" w:styleId="berschrift3">
    <w:name w:val="heading 3"/>
    <w:basedOn w:val="Standard"/>
    <w:link w:val="berschrift3Zchn"/>
    <w:uiPriority w:val="9"/>
    <w:unhideWhenUsed/>
    <w:qFormat/>
    <w:rsid w:val="00B952F5"/>
    <w:pPr>
      <w:keepNext/>
      <w:keepLines/>
      <w:numPr>
        <w:ilvl w:val="2"/>
        <w:numId w:val="32"/>
      </w:numPr>
      <w:spacing w:before="100" w:beforeAutospacing="1" w:after="120"/>
      <w:ind w:left="851" w:hanging="851"/>
      <w:outlineLvl w:val="2"/>
    </w:pPr>
    <w:rPr>
      <w:rFonts w:eastAsiaTheme="majorEastAsia" w:cstheme="majorBidi"/>
      <w:bCs/>
      <w:color w:val="E30513"/>
      <w:sz w:val="28"/>
    </w:rPr>
  </w:style>
  <w:style w:type="paragraph" w:styleId="berschrift4">
    <w:name w:val="heading 4"/>
    <w:basedOn w:val="Standard"/>
    <w:link w:val="berschrift4Zchn"/>
    <w:unhideWhenUsed/>
    <w:rsid w:val="0067014D"/>
    <w:pPr>
      <w:keepNext/>
      <w:keepLines/>
      <w:numPr>
        <w:ilvl w:val="3"/>
        <w:numId w:val="32"/>
      </w:numPr>
      <w:spacing w:before="200"/>
      <w:outlineLvl w:val="3"/>
    </w:pPr>
    <w:rPr>
      <w:rFonts w:eastAsiaTheme="majorEastAsia" w:cstheme="majorBidi"/>
      <w:bCs/>
      <w:iCs/>
      <w:color w:val="E30513"/>
      <w:szCs w:val="24"/>
    </w:rPr>
  </w:style>
  <w:style w:type="paragraph" w:styleId="berschrift5">
    <w:name w:val="heading 5"/>
    <w:basedOn w:val="Standard"/>
    <w:next w:val="Standard"/>
    <w:link w:val="berschrift5Zchn"/>
    <w:unhideWhenUsed/>
    <w:qFormat/>
    <w:rsid w:val="0067014D"/>
    <w:pPr>
      <w:keepNext/>
      <w:keepLines/>
      <w:numPr>
        <w:ilvl w:val="4"/>
        <w:numId w:val="32"/>
      </w:numPr>
      <w:spacing w:before="200" w:after="0" w:line="240" w:lineRule="auto"/>
      <w:outlineLvl w:val="4"/>
    </w:pPr>
    <w:rPr>
      <w:rFonts w:asciiTheme="majorHAnsi" w:eastAsiaTheme="majorEastAsia" w:hAnsiTheme="majorHAnsi" w:cstheme="majorBidi"/>
      <w:color w:val="243F60" w:themeColor="accent1" w:themeShade="7F"/>
      <w:szCs w:val="24"/>
    </w:rPr>
  </w:style>
  <w:style w:type="paragraph" w:styleId="berschrift6">
    <w:name w:val="heading 6"/>
    <w:basedOn w:val="Standard"/>
    <w:next w:val="Standard"/>
    <w:link w:val="berschrift6Zchn"/>
    <w:semiHidden/>
    <w:unhideWhenUsed/>
    <w:qFormat/>
    <w:rsid w:val="0067014D"/>
    <w:pPr>
      <w:keepNext/>
      <w:keepLines/>
      <w:numPr>
        <w:ilvl w:val="5"/>
        <w:numId w:val="32"/>
      </w:numPr>
      <w:spacing w:before="200" w:after="0" w:line="240" w:lineRule="auto"/>
      <w:outlineLvl w:val="5"/>
    </w:pPr>
    <w:rPr>
      <w:rFonts w:asciiTheme="majorHAnsi" w:eastAsiaTheme="majorEastAsia" w:hAnsiTheme="majorHAnsi" w:cstheme="majorBidi"/>
      <w:i/>
      <w:iCs/>
      <w:color w:val="243F60" w:themeColor="accent1" w:themeShade="7F"/>
      <w:szCs w:val="24"/>
    </w:rPr>
  </w:style>
  <w:style w:type="paragraph" w:styleId="berschrift7">
    <w:name w:val="heading 7"/>
    <w:basedOn w:val="Standard"/>
    <w:next w:val="Standard"/>
    <w:link w:val="berschrift7Zchn"/>
    <w:semiHidden/>
    <w:unhideWhenUsed/>
    <w:qFormat/>
    <w:rsid w:val="0067014D"/>
    <w:pPr>
      <w:keepNext/>
      <w:keepLines/>
      <w:numPr>
        <w:ilvl w:val="6"/>
        <w:numId w:val="32"/>
      </w:numPr>
      <w:spacing w:before="200" w:after="0" w:line="240" w:lineRule="auto"/>
      <w:outlineLvl w:val="6"/>
    </w:pPr>
    <w:rPr>
      <w:rFonts w:asciiTheme="majorHAnsi" w:eastAsiaTheme="majorEastAsia" w:hAnsiTheme="majorHAnsi" w:cstheme="majorBidi"/>
      <w:i/>
      <w:iCs/>
      <w:color w:val="404040" w:themeColor="text1" w:themeTint="BF"/>
      <w:szCs w:val="24"/>
    </w:rPr>
  </w:style>
  <w:style w:type="paragraph" w:styleId="berschrift8">
    <w:name w:val="heading 8"/>
    <w:basedOn w:val="Standard"/>
    <w:next w:val="Standard"/>
    <w:link w:val="berschrift8Zchn"/>
    <w:semiHidden/>
    <w:unhideWhenUsed/>
    <w:qFormat/>
    <w:rsid w:val="0067014D"/>
    <w:pPr>
      <w:keepNext/>
      <w:keepLines/>
      <w:numPr>
        <w:ilvl w:val="7"/>
        <w:numId w:val="32"/>
      </w:numPr>
      <w:spacing w:before="200" w:after="0" w:line="240" w:lineRule="auto"/>
      <w:outlineLvl w:val="7"/>
    </w:pPr>
    <w:rPr>
      <w:rFonts w:asciiTheme="majorHAnsi" w:eastAsiaTheme="majorEastAsia" w:hAnsiTheme="majorHAnsi" w:cstheme="majorBidi"/>
      <w:color w:val="404040" w:themeColor="text1" w:themeTint="BF"/>
      <w:sz w:val="20"/>
    </w:rPr>
  </w:style>
  <w:style w:type="paragraph" w:styleId="berschrift9">
    <w:name w:val="heading 9"/>
    <w:basedOn w:val="Standard"/>
    <w:next w:val="Standard"/>
    <w:link w:val="berschrift9Zchn"/>
    <w:semiHidden/>
    <w:unhideWhenUsed/>
    <w:qFormat/>
    <w:rsid w:val="0067014D"/>
    <w:pPr>
      <w:keepNext/>
      <w:keepLines/>
      <w:numPr>
        <w:ilvl w:val="8"/>
        <w:numId w:val="19"/>
      </w:numPr>
      <w:spacing w:before="200" w:after="0" w:line="240" w:lineRule="auto"/>
      <w:outlineLvl w:val="8"/>
    </w:pPr>
    <w:rPr>
      <w:rFonts w:asciiTheme="majorHAnsi" w:eastAsiaTheme="majorEastAsia" w:hAnsiTheme="majorHAnsi" w:cstheme="majorBidi"/>
      <w:i/>
      <w:iCs/>
      <w:color w:val="404040" w:themeColor="text1" w:themeTint="BF"/>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952F5"/>
    <w:rPr>
      <w:rFonts w:ascii="Calibri" w:eastAsiaTheme="majorEastAsia" w:hAnsi="Calibri" w:cstheme="majorBidi"/>
      <w:bCs/>
      <w:color w:val="E30513"/>
      <w:sz w:val="36"/>
      <w:szCs w:val="28"/>
    </w:rPr>
  </w:style>
  <w:style w:type="character" w:customStyle="1" w:styleId="berschrift2Zchn">
    <w:name w:val="Überschrift 2 Zchn"/>
    <w:basedOn w:val="Absatz-Standardschriftart"/>
    <w:link w:val="berschrift2"/>
    <w:uiPriority w:val="9"/>
    <w:rsid w:val="00B952F5"/>
    <w:rPr>
      <w:rFonts w:ascii="Calibri" w:eastAsiaTheme="majorEastAsia" w:hAnsi="Calibri" w:cstheme="majorBidi"/>
      <w:bCs/>
      <w:color w:val="E30513"/>
      <w:sz w:val="28"/>
      <w:szCs w:val="26"/>
    </w:rPr>
  </w:style>
  <w:style w:type="character" w:customStyle="1" w:styleId="berschrift3Zchn">
    <w:name w:val="Überschrift 3 Zchn"/>
    <w:basedOn w:val="Absatz-Standardschriftart"/>
    <w:link w:val="berschrift3"/>
    <w:uiPriority w:val="9"/>
    <w:rsid w:val="00B952F5"/>
    <w:rPr>
      <w:rFonts w:ascii="Calibri" w:eastAsiaTheme="majorEastAsia" w:hAnsi="Calibri" w:cstheme="majorBidi"/>
      <w:bCs/>
      <w:color w:val="E30513"/>
      <w:sz w:val="28"/>
    </w:rPr>
  </w:style>
  <w:style w:type="character" w:customStyle="1" w:styleId="berschrift4Zchn">
    <w:name w:val="Überschrift 4 Zchn"/>
    <w:basedOn w:val="Absatz-Standardschriftart"/>
    <w:link w:val="berschrift4"/>
    <w:rsid w:val="0067014D"/>
    <w:rPr>
      <w:rFonts w:ascii="Calibri" w:eastAsiaTheme="majorEastAsia" w:hAnsi="Calibri" w:cstheme="majorBidi"/>
      <w:bCs/>
      <w:iCs/>
      <w:color w:val="E30513"/>
      <w:sz w:val="24"/>
      <w:szCs w:val="24"/>
    </w:rPr>
  </w:style>
  <w:style w:type="character" w:customStyle="1" w:styleId="berschrift5Zchn">
    <w:name w:val="Überschrift 5 Zchn"/>
    <w:basedOn w:val="Absatz-Standardschriftart"/>
    <w:link w:val="berschrift5"/>
    <w:rsid w:val="0067014D"/>
    <w:rPr>
      <w:rFonts w:asciiTheme="majorHAnsi" w:eastAsiaTheme="majorEastAsia" w:hAnsiTheme="majorHAnsi" w:cstheme="majorBidi"/>
      <w:color w:val="243F60" w:themeColor="accent1" w:themeShade="7F"/>
      <w:sz w:val="24"/>
      <w:szCs w:val="24"/>
    </w:rPr>
  </w:style>
  <w:style w:type="character" w:customStyle="1" w:styleId="berschrift6Zchn">
    <w:name w:val="Überschrift 6 Zchn"/>
    <w:basedOn w:val="Absatz-Standardschriftart"/>
    <w:link w:val="berschrift6"/>
    <w:semiHidden/>
    <w:rsid w:val="0067014D"/>
    <w:rPr>
      <w:rFonts w:asciiTheme="majorHAnsi" w:eastAsiaTheme="majorEastAsia" w:hAnsiTheme="majorHAnsi" w:cstheme="majorBidi"/>
      <w:i/>
      <w:iCs/>
      <w:color w:val="243F60" w:themeColor="accent1" w:themeShade="7F"/>
      <w:sz w:val="24"/>
      <w:szCs w:val="24"/>
    </w:rPr>
  </w:style>
  <w:style w:type="character" w:customStyle="1" w:styleId="berschrift7Zchn">
    <w:name w:val="Überschrift 7 Zchn"/>
    <w:basedOn w:val="Absatz-Standardschriftart"/>
    <w:link w:val="berschrift7"/>
    <w:semiHidden/>
    <w:rsid w:val="0067014D"/>
    <w:rPr>
      <w:rFonts w:asciiTheme="majorHAnsi" w:eastAsiaTheme="majorEastAsia" w:hAnsiTheme="majorHAnsi" w:cstheme="majorBidi"/>
      <w:i/>
      <w:iCs/>
      <w:color w:val="404040" w:themeColor="text1" w:themeTint="BF"/>
      <w:sz w:val="24"/>
      <w:szCs w:val="24"/>
    </w:rPr>
  </w:style>
  <w:style w:type="character" w:customStyle="1" w:styleId="berschrift8Zchn">
    <w:name w:val="Überschrift 8 Zchn"/>
    <w:basedOn w:val="Absatz-Standardschriftart"/>
    <w:link w:val="berschrift8"/>
    <w:semiHidden/>
    <w:rsid w:val="0067014D"/>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semiHidden/>
    <w:rsid w:val="0067014D"/>
    <w:rPr>
      <w:rFonts w:asciiTheme="majorHAnsi" w:eastAsiaTheme="majorEastAsia" w:hAnsiTheme="majorHAnsi" w:cstheme="majorBidi"/>
      <w:i/>
      <w:iCs/>
      <w:color w:val="404040" w:themeColor="text1" w:themeTint="BF"/>
    </w:rPr>
  </w:style>
  <w:style w:type="paragraph" w:styleId="Titel">
    <w:name w:val="Title"/>
    <w:basedOn w:val="Standard"/>
    <w:next w:val="Standard"/>
    <w:link w:val="TitelZchn"/>
    <w:uiPriority w:val="10"/>
    <w:qFormat/>
    <w:rsid w:val="002A633C"/>
    <w:pPr>
      <w:spacing w:before="2400" w:after="100" w:afterAutospacing="1" w:line="240" w:lineRule="auto"/>
      <w:contextualSpacing/>
    </w:pPr>
    <w:rPr>
      <w:rFonts w:eastAsiaTheme="majorEastAsia" w:cstheme="majorBidi"/>
      <w:color w:val="E30513"/>
      <w:spacing w:val="5"/>
      <w:kern w:val="28"/>
      <w:sz w:val="56"/>
      <w:szCs w:val="52"/>
    </w:rPr>
  </w:style>
  <w:style w:type="character" w:customStyle="1" w:styleId="TitelZchn">
    <w:name w:val="Titel Zchn"/>
    <w:basedOn w:val="Absatz-Standardschriftart"/>
    <w:link w:val="Titel"/>
    <w:uiPriority w:val="10"/>
    <w:rsid w:val="002A633C"/>
    <w:rPr>
      <w:rFonts w:ascii="Calibri" w:eastAsiaTheme="majorEastAsia" w:hAnsi="Calibri" w:cstheme="majorBidi"/>
      <w:color w:val="E30513"/>
      <w:spacing w:val="5"/>
      <w:kern w:val="28"/>
      <w:sz w:val="56"/>
      <w:szCs w:val="52"/>
    </w:rPr>
  </w:style>
  <w:style w:type="paragraph" w:styleId="Untertitel">
    <w:name w:val="Subtitle"/>
    <w:basedOn w:val="Standard"/>
    <w:next w:val="Standard"/>
    <w:link w:val="UntertitelZchn"/>
    <w:uiPriority w:val="11"/>
    <w:qFormat/>
    <w:rsid w:val="002A633C"/>
    <w:pPr>
      <w:numPr>
        <w:ilvl w:val="1"/>
      </w:numPr>
      <w:spacing w:before="100" w:beforeAutospacing="1" w:line="400" w:lineRule="exact"/>
    </w:pPr>
    <w:rPr>
      <w:rFonts w:eastAsiaTheme="majorEastAsia" w:cstheme="majorBidi"/>
      <w:iCs/>
      <w:spacing w:val="15"/>
      <w:sz w:val="36"/>
      <w:szCs w:val="24"/>
    </w:rPr>
  </w:style>
  <w:style w:type="character" w:customStyle="1" w:styleId="UntertitelZchn">
    <w:name w:val="Untertitel Zchn"/>
    <w:basedOn w:val="Absatz-Standardschriftart"/>
    <w:link w:val="Untertitel"/>
    <w:uiPriority w:val="11"/>
    <w:rsid w:val="002A633C"/>
    <w:rPr>
      <w:rFonts w:ascii="Calibri" w:eastAsiaTheme="majorEastAsia" w:hAnsi="Calibri" w:cstheme="majorBidi"/>
      <w:iCs/>
      <w:spacing w:val="15"/>
      <w:sz w:val="36"/>
      <w:szCs w:val="24"/>
    </w:rPr>
  </w:style>
  <w:style w:type="paragraph" w:styleId="Listenabsatz">
    <w:name w:val="List Paragraph"/>
    <w:basedOn w:val="Standard"/>
    <w:autoRedefine/>
    <w:uiPriority w:val="34"/>
    <w:qFormat/>
    <w:rsid w:val="00C9531C"/>
    <w:pPr>
      <w:numPr>
        <w:numId w:val="41"/>
      </w:numPr>
      <w:spacing w:after="120" w:line="240" w:lineRule="auto"/>
      <w:contextualSpacing/>
    </w:pPr>
    <w:rPr>
      <w:rFonts w:asciiTheme="minorHAnsi" w:eastAsiaTheme="minorHAnsi" w:hAnsiTheme="minorHAnsi" w:cs="Arial"/>
      <w:sz w:val="22"/>
      <w:szCs w:val="22"/>
      <w:lang w:val="de-AT"/>
    </w:rPr>
  </w:style>
  <w:style w:type="paragraph" w:customStyle="1" w:styleId="ATE-AufzhlungspkteEbene2">
    <w:name w:val="ATE-Aufzählungspkte_Ebene 2"/>
    <w:basedOn w:val="Listenabsatz"/>
    <w:autoRedefine/>
    <w:qFormat/>
    <w:rsid w:val="0057265F"/>
    <w:pPr>
      <w:numPr>
        <w:ilvl w:val="1"/>
      </w:numPr>
      <w:ind w:left="709" w:hanging="357"/>
    </w:pPr>
  </w:style>
  <w:style w:type="paragraph" w:styleId="Verzeichnis4">
    <w:name w:val="toc 4"/>
    <w:basedOn w:val="Standard"/>
    <w:next w:val="Standard"/>
    <w:autoRedefine/>
    <w:uiPriority w:val="39"/>
    <w:unhideWhenUsed/>
    <w:qFormat/>
    <w:rsid w:val="00303A84"/>
    <w:pPr>
      <w:tabs>
        <w:tab w:val="right" w:leader="dot" w:pos="9062"/>
      </w:tabs>
      <w:spacing w:after="100"/>
    </w:pPr>
  </w:style>
  <w:style w:type="paragraph" w:styleId="Verzeichnis1">
    <w:name w:val="toc 1"/>
    <w:basedOn w:val="Standard"/>
    <w:next w:val="Standard"/>
    <w:autoRedefine/>
    <w:uiPriority w:val="39"/>
    <w:unhideWhenUsed/>
    <w:rsid w:val="008F22CE"/>
    <w:pPr>
      <w:tabs>
        <w:tab w:val="left" w:pos="851"/>
        <w:tab w:val="right" w:leader="dot" w:pos="9062"/>
      </w:tabs>
      <w:spacing w:after="100"/>
      <w:ind w:left="851" w:hanging="851"/>
    </w:pPr>
    <w:rPr>
      <w:color w:val="E30513"/>
      <w:sz w:val="28"/>
    </w:rPr>
  </w:style>
  <w:style w:type="paragraph" w:styleId="Verzeichnis5">
    <w:name w:val="toc 5"/>
    <w:basedOn w:val="Standard"/>
    <w:next w:val="Standard"/>
    <w:autoRedefine/>
    <w:uiPriority w:val="39"/>
    <w:semiHidden/>
    <w:unhideWhenUsed/>
    <w:rsid w:val="000F316A"/>
    <w:pPr>
      <w:spacing w:after="100"/>
      <w:ind w:left="960"/>
    </w:pPr>
  </w:style>
  <w:style w:type="paragraph" w:styleId="Verzeichnis3">
    <w:name w:val="toc 3"/>
    <w:basedOn w:val="Standard"/>
    <w:next w:val="Standard"/>
    <w:autoRedefine/>
    <w:uiPriority w:val="39"/>
    <w:unhideWhenUsed/>
    <w:rsid w:val="00303A84"/>
    <w:pPr>
      <w:tabs>
        <w:tab w:val="left" w:pos="851"/>
        <w:tab w:val="right" w:leader="dot" w:pos="9062"/>
      </w:tabs>
      <w:spacing w:after="100"/>
      <w:ind w:left="851" w:hanging="851"/>
    </w:pPr>
  </w:style>
  <w:style w:type="paragraph" w:styleId="Verzeichnis2">
    <w:name w:val="toc 2"/>
    <w:basedOn w:val="Standard"/>
    <w:next w:val="Standard"/>
    <w:autoRedefine/>
    <w:uiPriority w:val="39"/>
    <w:unhideWhenUsed/>
    <w:rsid w:val="008F22CE"/>
    <w:pPr>
      <w:tabs>
        <w:tab w:val="left" w:pos="851"/>
        <w:tab w:val="right" w:leader="dot" w:pos="9062"/>
      </w:tabs>
      <w:spacing w:after="100"/>
      <w:ind w:left="851" w:hanging="851"/>
    </w:pPr>
  </w:style>
  <w:style w:type="paragraph" w:styleId="Inhaltsverzeichnisberschrift">
    <w:name w:val="TOC Heading"/>
    <w:basedOn w:val="berschrift1"/>
    <w:next w:val="Standard"/>
    <w:uiPriority w:val="39"/>
    <w:semiHidden/>
    <w:unhideWhenUsed/>
    <w:qFormat/>
    <w:rsid w:val="0067014D"/>
    <w:pPr>
      <w:numPr>
        <w:numId w:val="0"/>
      </w:numPr>
      <w:spacing w:after="0" w:line="240" w:lineRule="auto"/>
      <w:outlineLvl w:val="9"/>
    </w:pPr>
    <w:rPr>
      <w:rFonts w:asciiTheme="majorHAnsi" w:hAnsiTheme="majorHAnsi"/>
      <w:b/>
      <w:color w:val="365F91" w:themeColor="accent1" w:themeShade="BF"/>
      <w:sz w:val="28"/>
    </w:rPr>
  </w:style>
  <w:style w:type="character" w:styleId="Hyperlink">
    <w:name w:val="Hyperlink"/>
    <w:basedOn w:val="Absatz-Standardschriftart"/>
    <w:uiPriority w:val="99"/>
    <w:unhideWhenUsed/>
    <w:rsid w:val="007E3488"/>
    <w:rPr>
      <w:color w:val="0000FF" w:themeColor="hyperlink"/>
      <w:u w:val="single"/>
    </w:rPr>
  </w:style>
  <w:style w:type="paragraph" w:styleId="Sprechblasentext">
    <w:name w:val="Balloon Text"/>
    <w:basedOn w:val="Standard"/>
    <w:link w:val="SprechblasentextZchn"/>
    <w:uiPriority w:val="99"/>
    <w:semiHidden/>
    <w:unhideWhenUsed/>
    <w:rsid w:val="007E348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E3488"/>
    <w:rPr>
      <w:rFonts w:ascii="Tahoma" w:hAnsi="Tahoma" w:cs="Tahoma"/>
      <w:sz w:val="16"/>
      <w:szCs w:val="16"/>
    </w:rPr>
  </w:style>
  <w:style w:type="paragraph" w:styleId="Kopfzeile">
    <w:name w:val="header"/>
    <w:basedOn w:val="Standard"/>
    <w:link w:val="KopfzeileZchn"/>
    <w:uiPriority w:val="99"/>
    <w:unhideWhenUsed/>
    <w:rsid w:val="00890F2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90F2F"/>
    <w:rPr>
      <w:rFonts w:ascii="Calibri" w:hAnsi="Calibri"/>
      <w:sz w:val="24"/>
    </w:rPr>
  </w:style>
  <w:style w:type="paragraph" w:styleId="Fuzeile">
    <w:name w:val="footer"/>
    <w:basedOn w:val="Standard"/>
    <w:link w:val="FuzeileZchn"/>
    <w:uiPriority w:val="99"/>
    <w:unhideWhenUsed/>
    <w:rsid w:val="00890F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90F2F"/>
    <w:rPr>
      <w:rFonts w:ascii="Calibri" w:hAnsi="Calibri"/>
      <w:sz w:val="24"/>
    </w:rPr>
  </w:style>
  <w:style w:type="table" w:styleId="Tabellenraster">
    <w:name w:val="Table Grid"/>
    <w:basedOn w:val="NormaleTabelle"/>
    <w:uiPriority w:val="39"/>
    <w:rsid w:val="008F22CE"/>
    <w:rPr>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nhideWhenUsed/>
    <w:qFormat/>
    <w:rsid w:val="008F22CE"/>
    <w:rPr>
      <w:color w:val="E30513"/>
    </w:rPr>
  </w:style>
  <w:style w:type="paragraph" w:styleId="Abbildungsverzeichnis">
    <w:name w:val="table of figures"/>
    <w:basedOn w:val="Standard"/>
    <w:next w:val="Standard"/>
    <w:uiPriority w:val="99"/>
    <w:semiHidden/>
    <w:unhideWhenUsed/>
    <w:rsid w:val="008F22CE"/>
    <w:pPr>
      <w:spacing w:after="0"/>
    </w:pPr>
    <w:rPr>
      <w:color w:val="E30513"/>
    </w:rPr>
  </w:style>
  <w:style w:type="character" w:styleId="Kommentarzeichen">
    <w:name w:val="annotation reference"/>
    <w:basedOn w:val="Absatz-Standardschriftart"/>
    <w:uiPriority w:val="99"/>
    <w:semiHidden/>
    <w:unhideWhenUsed/>
    <w:rsid w:val="0054216A"/>
    <w:rPr>
      <w:sz w:val="16"/>
      <w:szCs w:val="16"/>
    </w:rPr>
  </w:style>
  <w:style w:type="paragraph" w:styleId="Kommentartext">
    <w:name w:val="annotation text"/>
    <w:basedOn w:val="Standard"/>
    <w:link w:val="KommentartextZchn"/>
    <w:uiPriority w:val="99"/>
    <w:unhideWhenUsed/>
    <w:rsid w:val="0054216A"/>
    <w:pPr>
      <w:spacing w:line="240" w:lineRule="auto"/>
    </w:pPr>
    <w:rPr>
      <w:sz w:val="20"/>
    </w:rPr>
  </w:style>
  <w:style w:type="character" w:customStyle="1" w:styleId="KommentartextZchn">
    <w:name w:val="Kommentartext Zchn"/>
    <w:basedOn w:val="Absatz-Standardschriftart"/>
    <w:link w:val="Kommentartext"/>
    <w:uiPriority w:val="99"/>
    <w:rsid w:val="0054216A"/>
    <w:rPr>
      <w:rFonts w:ascii="Calibri" w:hAnsi="Calibri"/>
    </w:rPr>
  </w:style>
  <w:style w:type="paragraph" w:styleId="Kommentarthema">
    <w:name w:val="annotation subject"/>
    <w:basedOn w:val="Kommentartext"/>
    <w:next w:val="Kommentartext"/>
    <w:link w:val="KommentarthemaZchn"/>
    <w:uiPriority w:val="99"/>
    <w:semiHidden/>
    <w:unhideWhenUsed/>
    <w:rsid w:val="0054216A"/>
    <w:rPr>
      <w:b/>
      <w:bCs/>
    </w:rPr>
  </w:style>
  <w:style w:type="character" w:customStyle="1" w:styleId="KommentarthemaZchn">
    <w:name w:val="Kommentarthema Zchn"/>
    <w:basedOn w:val="KommentartextZchn"/>
    <w:link w:val="Kommentarthema"/>
    <w:uiPriority w:val="99"/>
    <w:semiHidden/>
    <w:rsid w:val="0054216A"/>
    <w:rPr>
      <w:rFonts w:ascii="Calibri" w:hAnsi="Calibri"/>
      <w:b/>
      <w:bCs/>
    </w:rPr>
  </w:style>
  <w:style w:type="paragraph" w:customStyle="1" w:styleId="bodytext">
    <w:name w:val="bodytext"/>
    <w:basedOn w:val="Standard"/>
    <w:rsid w:val="00F91EE3"/>
    <w:pPr>
      <w:spacing w:before="100" w:beforeAutospacing="1" w:after="100" w:afterAutospacing="1" w:line="240" w:lineRule="auto"/>
    </w:pPr>
    <w:rPr>
      <w:rFonts w:ascii="Times New Roman" w:hAnsi="Times New Roman"/>
      <w:szCs w:val="24"/>
      <w:lang w:val="en-GB" w:eastAsia="en-GB"/>
    </w:rPr>
  </w:style>
  <w:style w:type="paragraph" w:customStyle="1" w:styleId="ATE-Aufzhlungspkte">
    <w:name w:val="ATE-Aufzählungspkte"/>
    <w:basedOn w:val="Standard"/>
    <w:rsid w:val="00F91EE3"/>
    <w:pPr>
      <w:spacing w:after="0" w:line="240" w:lineRule="auto"/>
      <w:ind w:left="786" w:hanging="360"/>
    </w:pPr>
    <w:rPr>
      <w:rFonts w:ascii="Times New Roman" w:hAnsi="Times New Roman"/>
      <w:szCs w:val="24"/>
      <w:lang w:eastAsia="de-DE"/>
    </w:rPr>
  </w:style>
  <w:style w:type="paragraph" w:customStyle="1" w:styleId="AnredeBrief">
    <w:name w:val="Anrede_Brief"/>
    <w:basedOn w:val="Standard"/>
    <w:rsid w:val="00674511"/>
    <w:pPr>
      <w:spacing w:before="360" w:line="360" w:lineRule="auto"/>
    </w:pPr>
    <w:rPr>
      <w:rFonts w:ascii="Arial" w:hAnsi="Arial"/>
      <w:color w:val="0A4279"/>
      <w:sz w:val="20"/>
      <w:szCs w:val="24"/>
      <w:lang w:eastAsia="de-DE"/>
    </w:rPr>
  </w:style>
  <w:style w:type="table" w:styleId="MittlereListe1-Akzent2">
    <w:name w:val="Medium List 1 Accent 2"/>
    <w:basedOn w:val="NormaleTabelle"/>
    <w:uiPriority w:val="65"/>
    <w:rsid w:val="003C08F8"/>
    <w:rPr>
      <w:rFonts w:asciiTheme="minorHAnsi" w:eastAsiaTheme="minorHAnsi" w:hAnsiTheme="minorHAnsi" w:cstheme="minorBidi"/>
      <w:color w:val="000000" w:themeColor="text1"/>
      <w:sz w:val="22"/>
      <w:szCs w:val="22"/>
      <w:lang w:val="de-AT"/>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Schattierung2">
    <w:name w:val="Medium Shading 2"/>
    <w:basedOn w:val="NormaleTabelle"/>
    <w:uiPriority w:val="64"/>
    <w:rsid w:val="00DC172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erarbeitung">
    <w:name w:val="Revision"/>
    <w:hidden/>
    <w:uiPriority w:val="99"/>
    <w:semiHidden/>
    <w:rsid w:val="000C477B"/>
    <w:rPr>
      <w:rFonts w:ascii="Calibri" w:hAnsi="Calibri"/>
      <w:sz w:val="24"/>
    </w:rPr>
  </w:style>
  <w:style w:type="character" w:styleId="Platzhaltertext">
    <w:name w:val="Placeholder Text"/>
    <w:basedOn w:val="Absatz-Standardschriftart"/>
    <w:uiPriority w:val="99"/>
    <w:semiHidden/>
    <w:rsid w:val="001E7ECD"/>
    <w:rPr>
      <w:color w:val="808080"/>
    </w:rPr>
  </w:style>
  <w:style w:type="character" w:styleId="BesuchterLink">
    <w:name w:val="FollowedHyperlink"/>
    <w:basedOn w:val="Absatz-Standardschriftart"/>
    <w:uiPriority w:val="99"/>
    <w:semiHidden/>
    <w:unhideWhenUsed/>
    <w:rsid w:val="00BE1B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72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striatech.at/assets/Uploads/Fokusseiten/Kontaktstelle-Automatisierte-Mobilitaet/Dokumente/ca3d91901e/Code-of-Practice_042022.pdf" TargetMode="External"/><Relationship Id="rId13" Type="http://schemas.openxmlformats.org/officeDocument/2006/relationships/hyperlink" Target="mailto:landesbaudirektion@salzburg.gv.at" TargetMode="External"/><Relationship Id="rId18" Type="http://schemas.openxmlformats.org/officeDocument/2006/relationships/hyperlink" Target="mailto:konzernsteuerung@asfinag.at"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verk.post@ooe.gv.at" TargetMode="External"/><Relationship Id="rId17" Type="http://schemas.openxmlformats.org/officeDocument/2006/relationships/hyperlink" Target="mailto:post@ma65.wien.gv.at" TargetMode="External"/><Relationship Id="rId2" Type="http://schemas.openxmlformats.org/officeDocument/2006/relationships/numbering" Target="numbering.xml"/><Relationship Id="rId16" Type="http://schemas.openxmlformats.org/officeDocument/2006/relationships/hyperlink" Target="mailto:verkehrsrecht@vorarlberg.a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t.ru6@noel.gv.a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verkehr@tirol.gv.at" TargetMode="External"/><Relationship Id="rId23" Type="http://schemas.openxmlformats.org/officeDocument/2006/relationships/fontTable" Target="fontTable.xml"/><Relationship Id="rId10" Type="http://schemas.openxmlformats.org/officeDocument/2006/relationships/hyperlink" Target="mailto:abt7.post@ktn.gv.a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ost.a2-verkehr@bgld.gv.at" TargetMode="External"/><Relationship Id="rId14" Type="http://schemas.openxmlformats.org/officeDocument/2006/relationships/hyperlink" Target="mailto:abteilung16@stmk.gv.at"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automatisierung@austriatech.a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hyperlink" Target="mailto:automatisierung@austriatech.at" TargetMode="External"/><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5C8E3-E127-42BF-A354-9A30C1CB7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2554</Words>
  <Characters>16092</Characters>
  <Application>Microsoft Office Word</Application>
  <DocSecurity>8</DocSecurity>
  <Lines>134</Lines>
  <Paragraphs>37</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Hack Florian</dc:creator>
  <cp:lastModifiedBy>Kremenovic Jovana</cp:lastModifiedBy>
  <cp:revision>5</cp:revision>
  <cp:lastPrinted>2018-08-27T16:40:00Z</cp:lastPrinted>
  <dcterms:created xsi:type="dcterms:W3CDTF">2022-04-01T08:28:00Z</dcterms:created>
  <dcterms:modified xsi:type="dcterms:W3CDTF">2022-04-01T13:18:00Z</dcterms:modified>
</cp:coreProperties>
</file>